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39" w:rsidRPr="0067150C" w:rsidRDefault="003E0039" w:rsidP="003E0039">
      <w:pPr>
        <w:spacing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67150C">
        <w:rPr>
          <w:rFonts w:ascii="Arial" w:hAnsi="Arial" w:cs="Arial"/>
          <w:sz w:val="24"/>
          <w:szCs w:val="24"/>
        </w:rPr>
        <w:t xml:space="preserve">До  </w:t>
      </w:r>
      <w:r w:rsidRPr="0067150C">
        <w:rPr>
          <w:rFonts w:ascii="Arial" w:hAnsi="Arial" w:cs="Arial"/>
          <w:sz w:val="24"/>
          <w:szCs w:val="24"/>
          <w:lang w:val="ru-RU"/>
        </w:rPr>
        <w:t>Председателя на научно жури,</w:t>
      </w:r>
    </w:p>
    <w:p w:rsidR="003E0039" w:rsidRPr="0067150C" w:rsidRDefault="003E0039" w:rsidP="003E0039">
      <w:pPr>
        <w:spacing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67150C">
        <w:rPr>
          <w:rFonts w:ascii="Arial" w:hAnsi="Arial" w:cs="Arial"/>
          <w:sz w:val="24"/>
          <w:szCs w:val="24"/>
          <w:lang w:val="ru-RU"/>
        </w:rPr>
        <w:t>определено със Заповед</w:t>
      </w:r>
    </w:p>
    <w:p w:rsidR="003E0039" w:rsidRPr="0067150C" w:rsidRDefault="003E0039" w:rsidP="003E0039">
      <w:pPr>
        <w:spacing w:line="240" w:lineRule="auto"/>
        <w:jc w:val="right"/>
        <w:rPr>
          <w:rFonts w:ascii="Arial" w:hAnsi="Arial" w:cs="Arial"/>
          <w:color w:val="808080"/>
          <w:sz w:val="24"/>
          <w:szCs w:val="24"/>
        </w:rPr>
      </w:pPr>
      <w:r w:rsidRPr="0067150C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67150C">
        <w:rPr>
          <w:rFonts w:ascii="Arial" w:hAnsi="Arial" w:cs="Arial"/>
          <w:color w:val="222222"/>
          <w:sz w:val="24"/>
          <w:szCs w:val="24"/>
          <w:shd w:val="clear" w:color="auto" w:fill="FFFFFF"/>
        </w:rPr>
        <w:t>№3-40/21.01.2015 г</w:t>
      </w:r>
    </w:p>
    <w:p w:rsidR="003E0039" w:rsidRPr="0067150C" w:rsidRDefault="003E0039" w:rsidP="003E003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7150C">
        <w:rPr>
          <w:rFonts w:ascii="Arial" w:hAnsi="Arial" w:cs="Arial"/>
          <w:sz w:val="24"/>
          <w:szCs w:val="24"/>
        </w:rPr>
        <w:t xml:space="preserve">на  </w:t>
      </w:r>
      <w:r w:rsidRPr="0067150C">
        <w:rPr>
          <w:rFonts w:ascii="Arial" w:hAnsi="Arial" w:cs="Arial"/>
          <w:sz w:val="24"/>
          <w:szCs w:val="24"/>
          <w:lang w:val="ru-RU"/>
        </w:rPr>
        <w:t xml:space="preserve"> </w:t>
      </w:r>
      <w:r w:rsidRPr="0067150C">
        <w:rPr>
          <w:rFonts w:ascii="Arial" w:hAnsi="Arial" w:cs="Arial"/>
          <w:sz w:val="24"/>
          <w:szCs w:val="24"/>
        </w:rPr>
        <w:t xml:space="preserve">Директора   на СБАЛО-ЕАД </w:t>
      </w:r>
    </w:p>
    <w:p w:rsidR="003E0039" w:rsidRPr="0067150C" w:rsidRDefault="003E0039" w:rsidP="003E003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7150C">
        <w:rPr>
          <w:rFonts w:ascii="Arial" w:hAnsi="Arial" w:cs="Arial"/>
          <w:sz w:val="24"/>
          <w:szCs w:val="24"/>
        </w:rPr>
        <w:t>София</w:t>
      </w:r>
    </w:p>
    <w:p w:rsidR="003E0039" w:rsidRPr="008775B1" w:rsidRDefault="003E0039" w:rsidP="003E0039">
      <w:pPr>
        <w:jc w:val="center"/>
        <w:rPr>
          <w:rFonts w:ascii="Arial Black" w:hAnsi="Arial Black" w:cs="Arial"/>
          <w:sz w:val="32"/>
          <w:lang w:val="bg-BG"/>
        </w:rPr>
      </w:pPr>
      <w:r w:rsidRPr="008775B1">
        <w:rPr>
          <w:rFonts w:ascii="Arial Black" w:hAnsi="Arial Black" w:cs="Arial"/>
          <w:sz w:val="32"/>
          <w:lang w:val="bg-BG"/>
        </w:rPr>
        <w:t>Рецензия</w:t>
      </w:r>
    </w:p>
    <w:p w:rsidR="003E0039" w:rsidRPr="003C0A3E" w:rsidRDefault="003E0039" w:rsidP="003E0039">
      <w:pPr>
        <w:spacing w:line="240" w:lineRule="auto"/>
        <w:jc w:val="center"/>
        <w:rPr>
          <w:rFonts w:ascii="Arial" w:hAnsi="Arial" w:cs="Arial"/>
          <w:sz w:val="24"/>
          <w:szCs w:val="24"/>
          <w:lang w:val="bg-BG"/>
        </w:rPr>
      </w:pPr>
      <w:r w:rsidRPr="00D674FE">
        <w:rPr>
          <w:rFonts w:ascii="Arial" w:hAnsi="Arial" w:cs="Arial"/>
          <w:sz w:val="24"/>
        </w:rPr>
        <w:t xml:space="preserve">По </w:t>
      </w:r>
      <w:r w:rsidRPr="003C0A3E">
        <w:rPr>
          <w:rFonts w:ascii="Arial" w:hAnsi="Arial" w:cs="Arial"/>
          <w:sz w:val="24"/>
          <w:szCs w:val="24"/>
        </w:rPr>
        <w:t xml:space="preserve">конкурса за заемане на академичната длъжност "ДОЦЕНТ" </w:t>
      </w:r>
    </w:p>
    <w:p w:rsidR="003E0039" w:rsidRPr="003C0A3E" w:rsidRDefault="003E0039" w:rsidP="003E0039">
      <w:pPr>
        <w:tabs>
          <w:tab w:val="left" w:pos="207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0A3E">
        <w:rPr>
          <w:rFonts w:ascii="Arial" w:hAnsi="Arial" w:cs="Arial"/>
          <w:sz w:val="24"/>
          <w:szCs w:val="24"/>
        </w:rPr>
        <w:t>Област на висшето образование: ”Здравеопазване и спорт”</w:t>
      </w:r>
    </w:p>
    <w:p w:rsidR="003E0039" w:rsidRPr="003C0A3E" w:rsidRDefault="003E0039" w:rsidP="003E0039">
      <w:pPr>
        <w:tabs>
          <w:tab w:val="left" w:pos="207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0A3E">
        <w:rPr>
          <w:rFonts w:ascii="Arial" w:hAnsi="Arial" w:cs="Arial"/>
          <w:sz w:val="24"/>
          <w:szCs w:val="24"/>
        </w:rPr>
        <w:t>Професионално направление :” Медицина” (шифър 7.1)</w:t>
      </w:r>
    </w:p>
    <w:p w:rsidR="003E0039" w:rsidRPr="003C0A3E" w:rsidRDefault="003E0039" w:rsidP="003E0039">
      <w:pPr>
        <w:tabs>
          <w:tab w:val="left" w:pos="207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0A3E">
        <w:rPr>
          <w:rFonts w:ascii="Arial" w:hAnsi="Arial" w:cs="Arial"/>
          <w:sz w:val="24"/>
          <w:szCs w:val="24"/>
        </w:rPr>
        <w:t>Научна специалност :”Онкология”(шифър 03.01.46)</w:t>
      </w:r>
    </w:p>
    <w:p w:rsidR="003E0039" w:rsidRPr="003C0A3E" w:rsidRDefault="003E0039" w:rsidP="003E003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0A3E">
        <w:rPr>
          <w:rFonts w:ascii="Arial" w:hAnsi="Arial" w:cs="Arial"/>
          <w:sz w:val="24"/>
          <w:szCs w:val="24"/>
        </w:rPr>
        <w:t xml:space="preserve">за нуждите на </w:t>
      </w:r>
      <w:r w:rsidRPr="003C0A3E">
        <w:rPr>
          <w:rFonts w:ascii="Arial" w:hAnsi="Arial" w:cs="Arial"/>
          <w:b/>
          <w:sz w:val="24"/>
          <w:szCs w:val="24"/>
        </w:rPr>
        <w:t>Клиника по лъчелечение</w:t>
      </w:r>
      <w:r w:rsidRPr="00E97602">
        <w:rPr>
          <w:rFonts w:ascii="Arial" w:hAnsi="Arial" w:cs="Arial"/>
          <w:b/>
          <w:sz w:val="24"/>
          <w:szCs w:val="24"/>
          <w:lang w:val="bg-BG"/>
        </w:rPr>
        <w:t>,</w:t>
      </w:r>
      <w:r w:rsidRPr="00E97602">
        <w:rPr>
          <w:rFonts w:ascii="Arial" w:hAnsi="Arial" w:cs="Arial"/>
          <w:b/>
          <w:sz w:val="24"/>
          <w:szCs w:val="24"/>
        </w:rPr>
        <w:t xml:space="preserve">  </w:t>
      </w:r>
      <w:r w:rsidRPr="00E97602">
        <w:rPr>
          <w:rFonts w:ascii="Arial" w:hAnsi="Arial" w:cs="Arial"/>
          <w:b/>
          <w:sz w:val="24"/>
          <w:szCs w:val="24"/>
          <w:lang w:val="bg-BG"/>
        </w:rPr>
        <w:t>по конкурс обявен в</w:t>
      </w:r>
      <w:r>
        <w:rPr>
          <w:rFonts w:ascii="Arial" w:hAnsi="Arial" w:cs="Arial"/>
          <w:b/>
          <w:color w:val="FF00FF"/>
          <w:sz w:val="24"/>
          <w:szCs w:val="24"/>
          <w:lang w:val="bg-BG"/>
        </w:rPr>
        <w:t xml:space="preserve"> </w:t>
      </w:r>
      <w:r w:rsidRPr="003C0A3E">
        <w:rPr>
          <w:rFonts w:ascii="Arial" w:hAnsi="Arial" w:cs="Arial"/>
          <w:sz w:val="24"/>
          <w:szCs w:val="24"/>
        </w:rPr>
        <w:t xml:space="preserve">ДВ </w:t>
      </w:r>
      <w:r w:rsidRPr="003C0A3E">
        <w:rPr>
          <w:rFonts w:ascii="Arial" w:hAnsi="Arial" w:cs="Arial"/>
          <w:color w:val="000000"/>
          <w:sz w:val="24"/>
          <w:szCs w:val="24"/>
        </w:rPr>
        <w:t>бр.89/28.10.2014г.</w:t>
      </w:r>
    </w:p>
    <w:p w:rsidR="003E0039" w:rsidRPr="00E97602" w:rsidRDefault="003E0039" w:rsidP="003E0039">
      <w:pPr>
        <w:spacing w:line="240" w:lineRule="auto"/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с подадени документи от </w:t>
      </w:r>
    </w:p>
    <w:p w:rsidR="003E0039" w:rsidRPr="003C0A3E" w:rsidRDefault="003E0039" w:rsidP="003E003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0A3E">
        <w:rPr>
          <w:rFonts w:ascii="Arial" w:hAnsi="Arial" w:cs="Arial"/>
          <w:sz w:val="24"/>
          <w:szCs w:val="24"/>
        </w:rPr>
        <w:t xml:space="preserve"> </w:t>
      </w:r>
      <w:r w:rsidRPr="003C0A3E">
        <w:rPr>
          <w:rFonts w:ascii="Arial" w:hAnsi="Arial" w:cs="Arial"/>
          <w:b/>
          <w:sz w:val="24"/>
          <w:szCs w:val="24"/>
        </w:rPr>
        <w:t>д-р Д-р Иглика Спасова Михайлова</w:t>
      </w:r>
      <w:r>
        <w:rPr>
          <w:rFonts w:ascii="Arial" w:hAnsi="Arial" w:cs="Arial"/>
          <w:b/>
          <w:sz w:val="24"/>
          <w:szCs w:val="24"/>
          <w:lang w:val="bg-BG"/>
        </w:rPr>
        <w:t>,</w:t>
      </w:r>
      <w:r w:rsidRPr="003C0A3E">
        <w:rPr>
          <w:rFonts w:ascii="Arial" w:hAnsi="Arial" w:cs="Arial"/>
          <w:b/>
          <w:sz w:val="24"/>
          <w:szCs w:val="24"/>
        </w:rPr>
        <w:t xml:space="preserve"> дм</w:t>
      </w:r>
    </w:p>
    <w:p w:rsidR="003E0039" w:rsidRPr="008775B1" w:rsidRDefault="003E0039" w:rsidP="003E0039">
      <w:pPr>
        <w:spacing w:line="240" w:lineRule="auto"/>
        <w:jc w:val="center"/>
        <w:rPr>
          <w:rFonts w:ascii="Arial Black" w:hAnsi="Arial Black" w:cs="Arial"/>
          <w:sz w:val="32"/>
          <w:lang w:val="bg-BG"/>
        </w:rPr>
      </w:pPr>
      <w:r w:rsidRPr="008775B1">
        <w:rPr>
          <w:rFonts w:ascii="Arial Black" w:hAnsi="Arial Black" w:cs="Arial"/>
          <w:sz w:val="32"/>
        </w:rPr>
        <w:t>Рецензент:</w:t>
      </w:r>
    </w:p>
    <w:p w:rsidR="003E0039" w:rsidRDefault="003E0039" w:rsidP="003E0039">
      <w:pPr>
        <w:spacing w:line="240" w:lineRule="auto"/>
        <w:jc w:val="center"/>
        <w:rPr>
          <w:rFonts w:ascii="Arial" w:hAnsi="Arial" w:cs="Arial"/>
          <w:sz w:val="24"/>
          <w:lang w:val="bg-BG"/>
        </w:rPr>
      </w:pPr>
      <w:r w:rsidRPr="00D674FE">
        <w:rPr>
          <w:rFonts w:ascii="Arial" w:hAnsi="Arial" w:cs="Arial"/>
          <w:b/>
          <w:sz w:val="28"/>
        </w:rPr>
        <w:t>Проф.</w:t>
      </w:r>
      <w:r w:rsidRPr="00D674FE">
        <w:rPr>
          <w:rFonts w:ascii="Arial" w:hAnsi="Arial" w:cs="Arial"/>
          <w:b/>
          <w:sz w:val="28"/>
          <w:lang w:val="bg-BG"/>
        </w:rPr>
        <w:t xml:space="preserve"> Татяна Димитрова Хаджиева</w:t>
      </w:r>
      <w:r>
        <w:rPr>
          <w:rFonts w:ascii="Arial" w:hAnsi="Arial" w:cs="Arial"/>
          <w:sz w:val="24"/>
          <w:lang w:val="bg-BG"/>
        </w:rPr>
        <w:t xml:space="preserve">, кмн, дмн, Клиника Лъчелечение, </w:t>
      </w:r>
    </w:p>
    <w:p w:rsidR="003E0039" w:rsidRPr="00E97602" w:rsidRDefault="003E0039" w:rsidP="003E0039">
      <w:pPr>
        <w:spacing w:line="240" w:lineRule="auto"/>
        <w:jc w:val="center"/>
        <w:rPr>
          <w:rFonts w:ascii="Arial" w:hAnsi="Arial" w:cs="Arial"/>
          <w:lang w:val="bg-BG"/>
        </w:rPr>
      </w:pPr>
      <w:r w:rsidRPr="00E97602">
        <w:rPr>
          <w:rFonts w:ascii="Arial" w:hAnsi="Arial" w:cs="Arial"/>
          <w:lang w:val="bg-BG"/>
        </w:rPr>
        <w:t>УМБАЛ Ц. Йоанна ИСУЛ София</w:t>
      </w:r>
    </w:p>
    <w:p w:rsidR="003E0039" w:rsidRPr="00E97602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8"/>
          <w:lang w:val="bg-BG"/>
        </w:rPr>
      </w:pPr>
      <w:r w:rsidRPr="00E97602">
        <w:rPr>
          <w:rFonts w:ascii="Arial" w:hAnsi="Arial" w:cs="Arial"/>
          <w:sz w:val="24"/>
          <w:szCs w:val="28"/>
        </w:rPr>
        <w:t xml:space="preserve">      Д-р Иглика Спасова Михайлова</w:t>
      </w:r>
      <w:r w:rsidRPr="00E97602">
        <w:rPr>
          <w:rFonts w:ascii="Arial" w:hAnsi="Arial" w:cs="Arial"/>
          <w:sz w:val="24"/>
          <w:szCs w:val="28"/>
          <w:lang w:val="bg-BG"/>
        </w:rPr>
        <w:t>,</w:t>
      </w:r>
      <w:r w:rsidRPr="00E97602">
        <w:rPr>
          <w:rFonts w:ascii="Arial" w:hAnsi="Arial" w:cs="Arial"/>
          <w:sz w:val="24"/>
          <w:szCs w:val="28"/>
        </w:rPr>
        <w:t xml:space="preserve"> дм  </w:t>
      </w:r>
      <w:r w:rsidRPr="00E97602">
        <w:rPr>
          <w:rFonts w:ascii="Arial" w:hAnsi="Arial" w:cs="Arial"/>
          <w:sz w:val="24"/>
          <w:szCs w:val="28"/>
          <w:lang w:val="bg-BG"/>
        </w:rPr>
        <w:t>е единствен кандидат</w:t>
      </w:r>
      <w:r w:rsidRPr="00E97602">
        <w:rPr>
          <w:rFonts w:ascii="Arial" w:hAnsi="Arial" w:cs="Arial"/>
          <w:sz w:val="24"/>
          <w:szCs w:val="28"/>
        </w:rPr>
        <w:t xml:space="preserve">  за участие в конкурса за „Доцент” към Клиника по лъчелечение, </w:t>
      </w:r>
      <w:r w:rsidRPr="00E97602">
        <w:rPr>
          <w:rFonts w:ascii="Arial" w:hAnsi="Arial" w:cs="Arial"/>
          <w:sz w:val="24"/>
          <w:szCs w:val="28"/>
          <w:lang w:val="bg-BG"/>
        </w:rPr>
        <w:t xml:space="preserve">с подадени документи в законно обявения срок. </w:t>
      </w:r>
    </w:p>
    <w:p w:rsidR="003E0039" w:rsidRPr="003C0A3E" w:rsidRDefault="003E0039" w:rsidP="003E0039">
      <w:pPr>
        <w:spacing w:line="240" w:lineRule="auto"/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3C0A3E">
        <w:rPr>
          <w:rFonts w:ascii="Arial" w:hAnsi="Arial" w:cs="Arial"/>
          <w:b/>
          <w:sz w:val="28"/>
          <w:szCs w:val="28"/>
          <w:lang w:val="bg-BG"/>
        </w:rPr>
        <w:t>Биографични данни.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sz w:val="24"/>
          <w:szCs w:val="24"/>
        </w:rPr>
        <w:t xml:space="preserve">1995 г. г. завършва </w:t>
      </w:r>
      <w:r w:rsidRPr="008775B1">
        <w:rPr>
          <w:rFonts w:ascii="Arial" w:hAnsi="Arial" w:cs="Arial"/>
          <w:i/>
          <w:sz w:val="24"/>
          <w:szCs w:val="24"/>
          <w:lang w:val="bg-BG"/>
        </w:rPr>
        <w:t xml:space="preserve">с отличен успех </w:t>
      </w:r>
      <w:r w:rsidRPr="008775B1">
        <w:rPr>
          <w:rFonts w:ascii="Arial" w:hAnsi="Arial" w:cs="Arial"/>
          <w:i/>
          <w:sz w:val="24"/>
          <w:szCs w:val="24"/>
        </w:rPr>
        <w:t>висше</w:t>
      </w:r>
      <w:r w:rsidRPr="008775B1">
        <w:rPr>
          <w:rFonts w:ascii="Arial" w:hAnsi="Arial" w:cs="Arial"/>
          <w:i/>
          <w:sz w:val="24"/>
          <w:szCs w:val="24"/>
          <w:lang w:val="bg-BG"/>
        </w:rPr>
        <w:t xml:space="preserve"> медицинско образование в </w:t>
      </w:r>
      <w:r w:rsidRPr="008775B1">
        <w:rPr>
          <w:rFonts w:ascii="Arial" w:hAnsi="Arial" w:cs="Arial"/>
          <w:i/>
          <w:sz w:val="24"/>
          <w:szCs w:val="24"/>
        </w:rPr>
        <w:t xml:space="preserve"> Медицински университет –Плевен. 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sz w:val="24"/>
          <w:szCs w:val="24"/>
        </w:rPr>
        <w:t>1997 г.</w:t>
      </w:r>
      <w:r w:rsidRPr="008775B1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8775B1">
        <w:rPr>
          <w:rFonts w:ascii="Arial" w:hAnsi="Arial" w:cs="Arial"/>
          <w:i/>
          <w:sz w:val="24"/>
          <w:szCs w:val="24"/>
        </w:rPr>
        <w:t>до 2001 г. е лекар в Радиологично отделение, Онкологичен център-Плевен.</w:t>
      </w:r>
      <w:r w:rsidRPr="008775B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iCs/>
          <w:sz w:val="24"/>
          <w:szCs w:val="24"/>
          <w:lang w:val="bg-BG"/>
        </w:rPr>
        <w:t xml:space="preserve">От </w:t>
      </w:r>
      <w:r w:rsidRPr="008775B1">
        <w:rPr>
          <w:rFonts w:ascii="Arial" w:hAnsi="Arial" w:cs="Arial"/>
          <w:i/>
          <w:iCs/>
          <w:sz w:val="24"/>
          <w:szCs w:val="24"/>
        </w:rPr>
        <w:t xml:space="preserve">2002 г. до </w:t>
      </w:r>
      <w:r w:rsidRPr="008775B1">
        <w:rPr>
          <w:rFonts w:ascii="Arial" w:hAnsi="Arial" w:cs="Arial"/>
          <w:i/>
          <w:iCs/>
          <w:sz w:val="24"/>
          <w:szCs w:val="24"/>
          <w:lang w:val="bg-BG"/>
        </w:rPr>
        <w:t>сега</w:t>
      </w:r>
      <w:r w:rsidRPr="008775B1">
        <w:rPr>
          <w:rFonts w:ascii="Arial" w:hAnsi="Arial" w:cs="Arial"/>
          <w:i/>
          <w:iCs/>
          <w:sz w:val="24"/>
          <w:szCs w:val="24"/>
        </w:rPr>
        <w:t xml:space="preserve"> – лекар в Клиника лъчелечение, СБАЛ по Онкология, София.</w:t>
      </w:r>
      <w:r w:rsidRPr="008775B1">
        <w:rPr>
          <w:rFonts w:ascii="Arial" w:hAnsi="Arial" w:cs="Arial"/>
          <w:i/>
          <w:sz w:val="24"/>
          <w:szCs w:val="24"/>
        </w:rPr>
        <w:t xml:space="preserve"> 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sz w:val="24"/>
          <w:szCs w:val="24"/>
        </w:rPr>
        <w:t>2002 г.</w:t>
      </w:r>
      <w:r w:rsidRPr="008775B1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8775B1">
        <w:rPr>
          <w:rFonts w:ascii="Arial" w:hAnsi="Arial" w:cs="Arial"/>
          <w:i/>
          <w:sz w:val="24"/>
          <w:szCs w:val="24"/>
        </w:rPr>
        <w:t>придобива специалност ”Лъчелечение”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sz w:val="24"/>
          <w:szCs w:val="24"/>
        </w:rPr>
        <w:t xml:space="preserve">2005 г. </w:t>
      </w:r>
      <w:r w:rsidRPr="008775B1">
        <w:rPr>
          <w:rFonts w:ascii="Arial" w:hAnsi="Arial" w:cs="Arial"/>
          <w:i/>
          <w:sz w:val="24"/>
          <w:szCs w:val="24"/>
          <w:lang w:val="bg-BG"/>
        </w:rPr>
        <w:t xml:space="preserve">- </w:t>
      </w:r>
      <w:r w:rsidRPr="008775B1">
        <w:rPr>
          <w:rFonts w:ascii="Arial" w:hAnsi="Arial" w:cs="Arial"/>
          <w:i/>
          <w:sz w:val="24"/>
          <w:szCs w:val="24"/>
        </w:rPr>
        <w:t xml:space="preserve"> специалност”Онкология”,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sz w:val="24"/>
          <w:szCs w:val="24"/>
        </w:rPr>
        <w:t xml:space="preserve"> 2013 г. защитава дисертационен труд на тема:”</w:t>
      </w:r>
      <w:r w:rsidRPr="008775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lang w:val="bg-BG"/>
        </w:rPr>
        <w:t>П</w:t>
      </w:r>
      <w:r w:rsidRPr="008775B1">
        <w:rPr>
          <w:rFonts w:ascii="Arial" w:hAnsi="Arial" w:cs="Arial"/>
          <w:bCs/>
          <w:i/>
          <w:sz w:val="24"/>
          <w:szCs w:val="24"/>
        </w:rPr>
        <w:t>редоперативно лъчелечение при локално авансирал ректален карцином</w:t>
      </w:r>
      <w:r w:rsidRPr="008775B1">
        <w:rPr>
          <w:rFonts w:ascii="Arial" w:hAnsi="Arial" w:cs="Arial"/>
          <w:bCs/>
          <w:i/>
          <w:sz w:val="24"/>
          <w:szCs w:val="24"/>
          <w:lang w:val="ru-RU"/>
        </w:rPr>
        <w:t>-</w:t>
      </w:r>
      <w:r w:rsidRPr="008775B1">
        <w:rPr>
          <w:rFonts w:ascii="Arial" w:hAnsi="Arial" w:cs="Arial"/>
          <w:bCs/>
          <w:i/>
          <w:sz w:val="24"/>
          <w:szCs w:val="24"/>
        </w:rPr>
        <w:t xml:space="preserve">самостоятелно </w:t>
      </w:r>
      <w:r w:rsidRPr="008775B1">
        <w:rPr>
          <w:rFonts w:ascii="Arial" w:hAnsi="Arial" w:cs="Arial"/>
          <w:bCs/>
          <w:i/>
          <w:sz w:val="24"/>
          <w:szCs w:val="24"/>
        </w:rPr>
        <w:lastRenderedPageBreak/>
        <w:t>или едновременно с химио-терапия,</w:t>
      </w:r>
      <w:r w:rsidRPr="008775B1">
        <w:rPr>
          <w:rFonts w:ascii="Arial" w:hAnsi="Arial" w:cs="Arial"/>
          <w:i/>
          <w:sz w:val="24"/>
          <w:szCs w:val="24"/>
        </w:rPr>
        <w:t xml:space="preserve"> </w:t>
      </w:r>
      <w:r w:rsidRPr="008775B1">
        <w:rPr>
          <w:rFonts w:ascii="Arial" w:hAnsi="Arial" w:cs="Arial"/>
          <w:sz w:val="24"/>
          <w:szCs w:val="24"/>
          <w:lang w:val="bg-BG"/>
        </w:rPr>
        <w:t xml:space="preserve">за придобиване </w:t>
      </w:r>
      <w:r w:rsidRPr="008775B1">
        <w:rPr>
          <w:rFonts w:ascii="Arial" w:hAnsi="Arial" w:cs="Arial"/>
          <w:sz w:val="24"/>
          <w:szCs w:val="24"/>
        </w:rPr>
        <w:t xml:space="preserve">образователната и научна степен ”Доктор”. </w:t>
      </w:r>
    </w:p>
    <w:p w:rsidR="003E0039" w:rsidRPr="008775B1" w:rsidRDefault="003E0039" w:rsidP="003E003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5B1">
        <w:rPr>
          <w:rFonts w:ascii="Arial" w:hAnsi="Arial" w:cs="Arial"/>
          <w:i/>
          <w:sz w:val="24"/>
          <w:szCs w:val="24"/>
        </w:rPr>
        <w:t xml:space="preserve">2013 г. </w:t>
      </w:r>
      <w:r w:rsidRPr="008775B1">
        <w:rPr>
          <w:rFonts w:ascii="Arial" w:hAnsi="Arial" w:cs="Arial"/>
          <w:i/>
          <w:sz w:val="24"/>
          <w:szCs w:val="24"/>
          <w:lang w:val="bg-BG"/>
        </w:rPr>
        <w:t>получава</w:t>
      </w:r>
      <w:r w:rsidRPr="008775B1">
        <w:rPr>
          <w:rFonts w:ascii="Arial" w:hAnsi="Arial" w:cs="Arial"/>
          <w:i/>
          <w:sz w:val="24"/>
          <w:szCs w:val="24"/>
        </w:rPr>
        <w:t xml:space="preserve"> магистърска степен „Здравен  Мениджмънт”</w:t>
      </w:r>
      <w:r w:rsidRPr="008775B1">
        <w:rPr>
          <w:rFonts w:ascii="Arial" w:hAnsi="Arial" w:cs="Arial"/>
          <w:sz w:val="24"/>
          <w:szCs w:val="24"/>
        </w:rPr>
        <w:t xml:space="preserve"> .</w:t>
      </w:r>
      <w:r w:rsidRPr="008775B1">
        <w:rPr>
          <w:rFonts w:ascii="Arial" w:hAnsi="Arial" w:cs="Arial"/>
          <w:i/>
          <w:sz w:val="24"/>
          <w:szCs w:val="24"/>
        </w:rPr>
        <w:t xml:space="preserve">в МУ-София </w:t>
      </w:r>
    </w:p>
    <w:p w:rsidR="003E0039" w:rsidRPr="008775B1" w:rsidRDefault="003E0039" w:rsidP="003E0039">
      <w:pPr>
        <w:rPr>
          <w:rFonts w:ascii="Arial" w:hAnsi="Arial" w:cs="Arial"/>
          <w:b/>
          <w:sz w:val="24"/>
          <w:szCs w:val="24"/>
          <w:lang w:val="bg-BG"/>
        </w:rPr>
      </w:pPr>
      <w:r w:rsidRPr="008775B1">
        <w:rPr>
          <w:rFonts w:ascii="Arial" w:hAnsi="Arial" w:cs="Arial"/>
          <w:b/>
          <w:sz w:val="24"/>
          <w:szCs w:val="24"/>
          <w:lang w:val="bg-BG"/>
        </w:rPr>
        <w:t xml:space="preserve">Специализации: </w:t>
      </w:r>
    </w:p>
    <w:p w:rsidR="003E0039" w:rsidRPr="008775B1" w:rsidRDefault="003E0039" w:rsidP="003E0039">
      <w:pPr>
        <w:pStyle w:val="bul"/>
        <w:numPr>
          <w:ilvl w:val="0"/>
          <w:numId w:val="0"/>
        </w:numPr>
        <w:spacing w:line="360" w:lineRule="auto"/>
        <w:rPr>
          <w:rFonts w:ascii="Arial" w:hAnsi="Arial" w:cs="Arial"/>
          <w:i w:val="0"/>
          <w:iCs/>
          <w:szCs w:val="24"/>
        </w:rPr>
      </w:pPr>
      <w:r w:rsidRPr="008775B1">
        <w:rPr>
          <w:rFonts w:ascii="Arial" w:hAnsi="Arial" w:cs="Arial"/>
          <w:i w:val="0"/>
          <w:iCs/>
          <w:szCs w:val="24"/>
        </w:rPr>
        <w:t xml:space="preserve">1998 </w:t>
      </w:r>
      <w:r w:rsidRPr="008775B1">
        <w:rPr>
          <w:rFonts w:ascii="Arial" w:hAnsi="Arial" w:cs="Arial"/>
          <w:i w:val="0"/>
          <w:iCs/>
          <w:szCs w:val="24"/>
          <w:lang w:val="ru-RU"/>
        </w:rPr>
        <w:t>-</w:t>
      </w:r>
      <w:r>
        <w:rPr>
          <w:rFonts w:ascii="Arial" w:hAnsi="Arial" w:cs="Arial"/>
          <w:i w:val="0"/>
          <w:iCs/>
          <w:szCs w:val="24"/>
        </w:rPr>
        <w:t xml:space="preserve"> с</w:t>
      </w:r>
      <w:r w:rsidRPr="008775B1">
        <w:rPr>
          <w:rFonts w:ascii="Arial" w:hAnsi="Arial" w:cs="Arial"/>
          <w:i w:val="0"/>
          <w:iCs/>
          <w:szCs w:val="24"/>
        </w:rPr>
        <w:t xml:space="preserve">пециализация в Клиниката по Лъчелечение в Безансон </w:t>
      </w:r>
      <w:r w:rsidRPr="008775B1">
        <w:rPr>
          <w:rFonts w:ascii="Arial" w:hAnsi="Arial" w:cs="Arial"/>
          <w:i w:val="0"/>
          <w:iCs/>
          <w:szCs w:val="24"/>
          <w:lang w:val="ru-RU"/>
        </w:rPr>
        <w:t>–</w:t>
      </w:r>
      <w:r w:rsidRPr="008775B1">
        <w:rPr>
          <w:rFonts w:ascii="Arial" w:hAnsi="Arial" w:cs="Arial"/>
          <w:i w:val="0"/>
          <w:iCs/>
          <w:szCs w:val="24"/>
        </w:rPr>
        <w:t xml:space="preserve"> Франция</w:t>
      </w:r>
    </w:p>
    <w:p w:rsidR="003E0039" w:rsidRPr="008775B1" w:rsidRDefault="003E0039" w:rsidP="003E0039">
      <w:pPr>
        <w:pStyle w:val="bul"/>
        <w:numPr>
          <w:ilvl w:val="0"/>
          <w:numId w:val="0"/>
        </w:numPr>
        <w:spacing w:line="360" w:lineRule="auto"/>
        <w:rPr>
          <w:rFonts w:ascii="Arial" w:hAnsi="Arial" w:cs="Arial"/>
          <w:i w:val="0"/>
          <w:iCs/>
          <w:szCs w:val="24"/>
        </w:rPr>
      </w:pPr>
      <w:r w:rsidRPr="008775B1">
        <w:rPr>
          <w:rFonts w:ascii="Arial" w:hAnsi="Arial" w:cs="Arial"/>
          <w:i w:val="0"/>
          <w:iCs/>
          <w:szCs w:val="24"/>
        </w:rPr>
        <w:t>2008</w:t>
      </w:r>
      <w:r w:rsidRPr="008775B1">
        <w:rPr>
          <w:rFonts w:ascii="Arial" w:hAnsi="Arial" w:cs="Arial"/>
          <w:i w:val="0"/>
          <w:iCs/>
          <w:szCs w:val="24"/>
          <w:lang w:val="ru-RU"/>
        </w:rPr>
        <w:t xml:space="preserve"> - </w:t>
      </w:r>
      <w:r w:rsidRPr="008775B1">
        <w:rPr>
          <w:rFonts w:ascii="Arial" w:hAnsi="Arial" w:cs="Arial"/>
          <w:i w:val="0"/>
          <w:iCs/>
          <w:szCs w:val="24"/>
        </w:rPr>
        <w:t>едномесечн</w:t>
      </w:r>
      <w:r w:rsidRPr="008775B1">
        <w:rPr>
          <w:rFonts w:ascii="Arial" w:hAnsi="Arial" w:cs="Arial"/>
          <w:i w:val="0"/>
          <w:iCs/>
          <w:szCs w:val="24"/>
          <w:lang w:val="en-US"/>
        </w:rPr>
        <w:t>a</w:t>
      </w:r>
      <w:r w:rsidRPr="008775B1">
        <w:rPr>
          <w:rFonts w:ascii="Arial" w:hAnsi="Arial" w:cs="Arial"/>
          <w:i w:val="0"/>
          <w:iCs/>
          <w:szCs w:val="24"/>
        </w:rPr>
        <w:t xml:space="preserve"> специализация в Прага, Чешка Република - Клиника по Лъчелечение и Брахитерепия</w:t>
      </w:r>
      <w:r w:rsidRPr="008775B1">
        <w:rPr>
          <w:rFonts w:ascii="Arial" w:hAnsi="Arial" w:cs="Arial"/>
          <w:i w:val="0"/>
          <w:iCs/>
          <w:szCs w:val="24"/>
          <w:lang w:val="ru-RU"/>
        </w:rPr>
        <w:t xml:space="preserve"> –</w:t>
      </w:r>
      <w:r w:rsidRPr="008775B1">
        <w:rPr>
          <w:rFonts w:ascii="Arial" w:hAnsi="Arial" w:cs="Arial"/>
          <w:i w:val="0"/>
          <w:iCs/>
          <w:szCs w:val="24"/>
        </w:rPr>
        <w:t xml:space="preserve"> по проект на </w:t>
      </w:r>
      <w:r w:rsidRPr="008775B1">
        <w:rPr>
          <w:rFonts w:ascii="Arial" w:hAnsi="Arial" w:cs="Arial"/>
          <w:i w:val="0"/>
          <w:iCs/>
          <w:szCs w:val="24"/>
          <w:lang w:val="en-US"/>
        </w:rPr>
        <w:t>IAEA</w:t>
      </w:r>
    </w:p>
    <w:p w:rsidR="003E0039" w:rsidRPr="008775B1" w:rsidRDefault="003E0039" w:rsidP="003E0039">
      <w:pPr>
        <w:pStyle w:val="bul"/>
        <w:numPr>
          <w:ilvl w:val="0"/>
          <w:numId w:val="0"/>
        </w:numPr>
        <w:spacing w:line="360" w:lineRule="auto"/>
        <w:rPr>
          <w:rFonts w:ascii="Arial" w:hAnsi="Arial" w:cs="Arial"/>
          <w:i w:val="0"/>
          <w:iCs/>
          <w:szCs w:val="24"/>
        </w:rPr>
      </w:pPr>
    </w:p>
    <w:p w:rsidR="003E0039" w:rsidRPr="0029307E" w:rsidRDefault="003E0039" w:rsidP="003E003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9307E">
        <w:rPr>
          <w:rFonts w:ascii="Arial" w:hAnsi="Arial" w:cs="Arial"/>
          <w:b/>
          <w:sz w:val="24"/>
          <w:szCs w:val="24"/>
        </w:rPr>
        <w:t>Членства</w:t>
      </w:r>
      <w:r w:rsidRPr="0029307E">
        <w:rPr>
          <w:rFonts w:ascii="Arial" w:hAnsi="Arial" w:cs="Arial"/>
          <w:b/>
          <w:sz w:val="24"/>
          <w:szCs w:val="24"/>
          <w:lang w:val="bg-BG"/>
        </w:rPr>
        <w:t xml:space="preserve"> в научни дружества</w:t>
      </w:r>
    </w:p>
    <w:p w:rsidR="003E0039" w:rsidRPr="0029307E" w:rsidRDefault="003E0039" w:rsidP="003E003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29307E">
        <w:rPr>
          <w:rFonts w:ascii="Arial" w:hAnsi="Arial" w:cs="Arial"/>
          <w:sz w:val="24"/>
          <w:szCs w:val="24"/>
          <w:lang w:val="ru-RU"/>
        </w:rPr>
        <w:t>Гилдия на лъчетерапевтите</w:t>
      </w:r>
      <w:r w:rsidRPr="0029307E">
        <w:rPr>
          <w:rFonts w:ascii="Arial" w:hAnsi="Arial" w:cs="Arial"/>
          <w:sz w:val="24"/>
          <w:szCs w:val="24"/>
        </w:rPr>
        <w:t>,</w:t>
      </w:r>
    </w:p>
    <w:p w:rsidR="003E0039" w:rsidRPr="0029307E" w:rsidRDefault="003E0039" w:rsidP="003E003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9307E">
        <w:rPr>
          <w:rFonts w:ascii="Arial" w:hAnsi="Arial" w:cs="Arial"/>
          <w:sz w:val="24"/>
          <w:szCs w:val="24"/>
        </w:rPr>
        <w:t>ESTRO</w:t>
      </w:r>
      <w:r w:rsidRPr="0029307E">
        <w:rPr>
          <w:rFonts w:ascii="Arial" w:hAnsi="Arial" w:cs="Arial"/>
          <w:sz w:val="24"/>
          <w:szCs w:val="24"/>
          <w:lang w:val="ru-RU"/>
        </w:rPr>
        <w:t>,</w:t>
      </w:r>
    </w:p>
    <w:p w:rsidR="003E0039" w:rsidRPr="0029307E" w:rsidRDefault="003E0039" w:rsidP="003E003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9307E">
        <w:rPr>
          <w:rFonts w:ascii="Arial" w:hAnsi="Arial" w:cs="Arial"/>
          <w:sz w:val="24"/>
          <w:szCs w:val="24"/>
        </w:rPr>
        <w:t>БЛС</w:t>
      </w:r>
      <w:r w:rsidRPr="0029307E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3E0039" w:rsidRPr="0029307E" w:rsidRDefault="003E0039" w:rsidP="003E003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29307E">
        <w:rPr>
          <w:rFonts w:ascii="Arial" w:hAnsi="Arial" w:cs="Arial"/>
          <w:sz w:val="24"/>
          <w:szCs w:val="24"/>
          <w:lang w:val="ru-RU"/>
        </w:rPr>
        <w:t xml:space="preserve">Българска Национална Асоциация по Онкология </w:t>
      </w:r>
    </w:p>
    <w:p w:rsidR="003E0039" w:rsidRPr="003C0A3E" w:rsidRDefault="003E0039" w:rsidP="003E003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9307E">
        <w:rPr>
          <w:rFonts w:ascii="Arial" w:hAnsi="Arial" w:cs="Arial"/>
          <w:sz w:val="24"/>
          <w:szCs w:val="24"/>
          <w:lang w:val="ru-RU"/>
        </w:rPr>
        <w:t xml:space="preserve">Българско Онкологично дужество </w:t>
      </w:r>
    </w:p>
    <w:p w:rsidR="003E0039" w:rsidRPr="00844541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4541">
        <w:rPr>
          <w:rFonts w:ascii="Arial" w:hAnsi="Arial" w:cs="Arial"/>
          <w:sz w:val="24"/>
          <w:szCs w:val="24"/>
        </w:rPr>
        <w:t>В конкурса Д-р Иглика Спасова Михайлова участва с 1 дисертационен труд,  8 участия в монографии, 3</w:t>
      </w:r>
      <w:r w:rsidRPr="00844541">
        <w:rPr>
          <w:rFonts w:ascii="Arial" w:hAnsi="Arial" w:cs="Arial"/>
          <w:sz w:val="24"/>
          <w:szCs w:val="24"/>
          <w:lang w:val="bg-BG"/>
        </w:rPr>
        <w:t>8</w:t>
      </w:r>
      <w:r w:rsidRPr="00844541">
        <w:rPr>
          <w:rFonts w:ascii="Arial" w:hAnsi="Arial" w:cs="Arial"/>
          <w:sz w:val="24"/>
          <w:szCs w:val="24"/>
        </w:rPr>
        <w:t xml:space="preserve"> научни статии на кирилица и 5 латиница и 49 отпечатани резюмета в български и чуждестранни периодични списания публикувани </w:t>
      </w:r>
      <w:r w:rsidRPr="00844541">
        <w:rPr>
          <w:rFonts w:ascii="Arial" w:hAnsi="Arial" w:cs="Arial"/>
          <w:b/>
          <w:sz w:val="24"/>
          <w:szCs w:val="24"/>
        </w:rPr>
        <w:t>след</w:t>
      </w:r>
      <w:r w:rsidRPr="00844541">
        <w:rPr>
          <w:rFonts w:ascii="Arial" w:hAnsi="Arial" w:cs="Arial"/>
          <w:sz w:val="24"/>
          <w:szCs w:val="24"/>
        </w:rPr>
        <w:t xml:space="preserve"> придобиване на научната степен “доктор и сборници. Представила е и  8 презентации на форуми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844541">
        <w:rPr>
          <w:rFonts w:ascii="Arial" w:hAnsi="Arial" w:cs="Arial"/>
          <w:sz w:val="24"/>
          <w:szCs w:val="24"/>
        </w:rPr>
        <w:t xml:space="preserve"> без отпеча</w:t>
      </w:r>
      <w:r>
        <w:rPr>
          <w:rFonts w:ascii="Arial" w:hAnsi="Arial" w:cs="Arial"/>
          <w:sz w:val="24"/>
          <w:szCs w:val="24"/>
          <w:lang w:val="bg-BG"/>
        </w:rPr>
        <w:t>тани</w:t>
      </w:r>
      <w:r>
        <w:rPr>
          <w:rFonts w:ascii="Arial" w:hAnsi="Arial" w:cs="Arial"/>
          <w:sz w:val="24"/>
          <w:szCs w:val="24"/>
        </w:rPr>
        <w:t xml:space="preserve"> </w:t>
      </w:r>
      <w:r w:rsidRPr="00844541">
        <w:rPr>
          <w:rFonts w:ascii="Arial" w:hAnsi="Arial" w:cs="Arial"/>
          <w:sz w:val="24"/>
          <w:szCs w:val="24"/>
        </w:rPr>
        <w:t xml:space="preserve"> резюмета</w:t>
      </w:r>
    </w:p>
    <w:p w:rsidR="003E0039" w:rsidRPr="00776D0E" w:rsidRDefault="003E0039" w:rsidP="003E0039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lang w:val="bg-BG"/>
        </w:rPr>
        <w:t xml:space="preserve">Табл. 1 </w:t>
      </w:r>
      <w:r w:rsidRPr="008775B1">
        <w:rPr>
          <w:rFonts w:ascii="Arial" w:hAnsi="Arial" w:cs="Arial"/>
          <w:sz w:val="20"/>
          <w:szCs w:val="20"/>
        </w:rPr>
        <w:t xml:space="preserve">Наукометрични данни съобразно изискванията на Наукометрични данни съобразно изискванията на 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Pr="008775B1">
        <w:rPr>
          <w:rFonts w:ascii="Arial" w:hAnsi="Arial" w:cs="Arial"/>
          <w:sz w:val="20"/>
          <w:szCs w:val="20"/>
        </w:rPr>
        <w:t xml:space="preserve">ЗРАСРБ и </w:t>
      </w:r>
      <w:r w:rsidRPr="008775B1">
        <w:rPr>
          <w:rFonts w:ascii="Arial" w:hAnsi="Arial" w:cs="Arial"/>
          <w:sz w:val="20"/>
          <w:szCs w:val="20"/>
          <w:lang w:val="ru-RU"/>
        </w:rPr>
        <w:t>Раздел ІІІ /Раздел І</w:t>
      </w:r>
      <w:r w:rsidRPr="008775B1">
        <w:rPr>
          <w:rFonts w:ascii="Arial" w:hAnsi="Arial" w:cs="Arial"/>
          <w:sz w:val="20"/>
          <w:szCs w:val="20"/>
        </w:rPr>
        <w:t>V</w:t>
      </w:r>
      <w:r w:rsidRPr="008775B1">
        <w:rPr>
          <w:rFonts w:ascii="Arial" w:hAnsi="Arial" w:cs="Arial"/>
          <w:sz w:val="20"/>
          <w:szCs w:val="20"/>
          <w:lang w:val="ru-RU"/>
        </w:rPr>
        <w:t xml:space="preserve"> от ППЗРАСРБ – Условия и ред за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8775B1">
        <w:rPr>
          <w:rFonts w:ascii="Arial" w:hAnsi="Arial" w:cs="Arial"/>
          <w:sz w:val="20"/>
          <w:szCs w:val="20"/>
          <w:lang w:val="ru-RU"/>
        </w:rPr>
        <w:t>заемане на академична длъжност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8775B1">
        <w:rPr>
          <w:rFonts w:ascii="Arial" w:hAnsi="Arial" w:cs="Arial"/>
          <w:sz w:val="20"/>
          <w:szCs w:val="20"/>
          <w:lang w:val="ru-RU"/>
        </w:rPr>
        <w:t xml:space="preserve"> „доцент” / „професор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3006"/>
        <w:gridCol w:w="4734"/>
      </w:tblGrid>
      <w:tr w:rsidR="003E0039" w:rsidRPr="00844541" w:rsidTr="00626F04">
        <w:tc>
          <w:tcPr>
            <w:tcW w:w="2322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3C0A3E">
              <w:rPr>
                <w:rFonts w:ascii="Arial" w:hAnsi="Arial" w:cs="Arial"/>
                <w:b/>
                <w:sz w:val="20"/>
              </w:rPr>
              <w:t>Публикации</w:t>
            </w:r>
          </w:p>
        </w:tc>
        <w:tc>
          <w:tcPr>
            <w:tcW w:w="3006" w:type="dxa"/>
          </w:tcPr>
          <w:p w:rsidR="003E0039" w:rsidRPr="003C0A3E" w:rsidRDefault="003E0039" w:rsidP="00626F0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0A3E">
              <w:rPr>
                <w:rFonts w:ascii="Arial" w:hAnsi="Arial" w:cs="Arial"/>
                <w:b/>
                <w:sz w:val="20"/>
              </w:rPr>
              <w:t>Изисквания</w:t>
            </w:r>
          </w:p>
        </w:tc>
        <w:tc>
          <w:tcPr>
            <w:tcW w:w="4734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3C0A3E">
              <w:rPr>
                <w:rFonts w:ascii="Arial" w:hAnsi="Arial" w:cs="Arial"/>
                <w:b/>
                <w:sz w:val="20"/>
              </w:rPr>
              <w:t>Данни на кандидата</w:t>
            </w:r>
          </w:p>
        </w:tc>
      </w:tr>
      <w:tr w:rsidR="003E0039" w:rsidRPr="00844541" w:rsidTr="00626F04">
        <w:tc>
          <w:tcPr>
            <w:tcW w:w="2322" w:type="dxa"/>
          </w:tcPr>
          <w:p w:rsidR="003E0039" w:rsidRPr="00AA218C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218C">
              <w:rPr>
                <w:rFonts w:ascii="Arial" w:hAnsi="Arial" w:cs="Arial"/>
                <w:sz w:val="20"/>
              </w:rPr>
              <w:t>Общ брой нерецензирани  публикации</w:t>
            </w:r>
          </w:p>
        </w:tc>
        <w:tc>
          <w:tcPr>
            <w:tcW w:w="3006" w:type="dxa"/>
          </w:tcPr>
          <w:p w:rsidR="003E0039" w:rsidRPr="003C0A3E" w:rsidRDefault="003E0039" w:rsidP="00626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734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38 български</w:t>
            </w:r>
            <w:r w:rsidRPr="003C0A3E">
              <w:rPr>
                <w:rFonts w:ascii="Arial" w:hAnsi="Arial" w:cs="Arial"/>
                <w:sz w:val="20"/>
                <w:lang w:val="bg-BG"/>
              </w:rPr>
              <w:t xml:space="preserve"> п</w:t>
            </w:r>
            <w:r w:rsidRPr="003C0A3E">
              <w:rPr>
                <w:rFonts w:ascii="Arial" w:hAnsi="Arial" w:cs="Arial"/>
                <w:sz w:val="20"/>
              </w:rPr>
              <w:t>убликации и 8 в монографии</w:t>
            </w:r>
          </w:p>
        </w:tc>
      </w:tr>
      <w:tr w:rsidR="003E0039" w:rsidRPr="00844541" w:rsidTr="00626F04">
        <w:tc>
          <w:tcPr>
            <w:tcW w:w="2322" w:type="dxa"/>
          </w:tcPr>
          <w:p w:rsidR="003E0039" w:rsidRPr="00AA218C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218C">
              <w:rPr>
                <w:rFonts w:ascii="Arial" w:hAnsi="Arial" w:cs="Arial"/>
                <w:sz w:val="20"/>
              </w:rPr>
              <w:t>В списания с IF</w:t>
            </w:r>
          </w:p>
        </w:tc>
        <w:tc>
          <w:tcPr>
            <w:tcW w:w="3006" w:type="dxa"/>
          </w:tcPr>
          <w:p w:rsidR="003E0039" w:rsidRPr="003C0A3E" w:rsidRDefault="003E0039" w:rsidP="00626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34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5 /2 под печат/</w:t>
            </w:r>
          </w:p>
        </w:tc>
      </w:tr>
      <w:tr w:rsidR="003E0039" w:rsidRPr="00844541" w:rsidTr="00626F04">
        <w:tc>
          <w:tcPr>
            <w:tcW w:w="2322" w:type="dxa"/>
          </w:tcPr>
          <w:p w:rsidR="003E0039" w:rsidRPr="00AA218C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218C">
              <w:rPr>
                <w:rFonts w:ascii="Arial" w:hAnsi="Arial" w:cs="Arial"/>
                <w:sz w:val="20"/>
              </w:rPr>
              <w:t>Първи автор</w:t>
            </w:r>
          </w:p>
        </w:tc>
        <w:tc>
          <w:tcPr>
            <w:tcW w:w="3006" w:type="dxa"/>
          </w:tcPr>
          <w:p w:rsidR="003E0039" w:rsidRPr="003C0A3E" w:rsidRDefault="003E0039" w:rsidP="00626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734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9 в публикации и монографии</w:t>
            </w:r>
          </w:p>
        </w:tc>
      </w:tr>
      <w:tr w:rsidR="003E0039" w:rsidRPr="00844541" w:rsidTr="00626F04">
        <w:tc>
          <w:tcPr>
            <w:tcW w:w="2322" w:type="dxa"/>
          </w:tcPr>
          <w:p w:rsidR="003E0039" w:rsidRPr="00AA218C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218C">
              <w:rPr>
                <w:rFonts w:ascii="Arial" w:hAnsi="Arial" w:cs="Arial"/>
                <w:sz w:val="20"/>
              </w:rPr>
              <w:t xml:space="preserve">В международни списания </w:t>
            </w:r>
          </w:p>
        </w:tc>
        <w:tc>
          <w:tcPr>
            <w:tcW w:w="3006" w:type="dxa"/>
          </w:tcPr>
          <w:p w:rsidR="003E0039" w:rsidRPr="003C0A3E" w:rsidRDefault="003E0039" w:rsidP="00626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34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5 /2 под печат/</w:t>
            </w:r>
          </w:p>
        </w:tc>
      </w:tr>
      <w:tr w:rsidR="003E0039" w:rsidRPr="00844541" w:rsidTr="00626F04">
        <w:tc>
          <w:tcPr>
            <w:tcW w:w="2322" w:type="dxa"/>
          </w:tcPr>
          <w:p w:rsidR="003E0039" w:rsidRPr="00AA218C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AA218C">
              <w:rPr>
                <w:rFonts w:ascii="Arial" w:hAnsi="Arial" w:cs="Arial"/>
                <w:sz w:val="20"/>
              </w:rPr>
              <w:t>Цитати</w:t>
            </w:r>
          </w:p>
        </w:tc>
        <w:tc>
          <w:tcPr>
            <w:tcW w:w="3006" w:type="dxa"/>
          </w:tcPr>
          <w:p w:rsidR="003E0039" w:rsidRPr="003C0A3E" w:rsidRDefault="003E0039" w:rsidP="00626F0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34" w:type="dxa"/>
          </w:tcPr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 xml:space="preserve">23 - 12 цитати на български  публикации </w:t>
            </w:r>
          </w:p>
          <w:p w:rsidR="003E0039" w:rsidRPr="003C0A3E" w:rsidRDefault="003E0039" w:rsidP="00626F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C0A3E">
              <w:rPr>
                <w:rFonts w:ascii="Arial" w:hAnsi="Arial" w:cs="Arial"/>
                <w:sz w:val="20"/>
              </w:rPr>
              <w:t xml:space="preserve">и 11 в чуждстр. </w:t>
            </w:r>
            <w:r w:rsidRPr="003C0A3E">
              <w:rPr>
                <w:rFonts w:ascii="Arial" w:hAnsi="Arial" w:cs="Arial"/>
                <w:sz w:val="20"/>
                <w:lang w:val="bg-BG"/>
              </w:rPr>
              <w:t>б</w:t>
            </w:r>
            <w:r w:rsidRPr="003C0A3E">
              <w:rPr>
                <w:rFonts w:ascii="Arial" w:hAnsi="Arial" w:cs="Arial"/>
                <w:sz w:val="20"/>
              </w:rPr>
              <w:t>ази данни</w:t>
            </w:r>
          </w:p>
        </w:tc>
      </w:tr>
    </w:tbl>
    <w:p w:rsidR="003E0039" w:rsidRPr="00844541" w:rsidRDefault="003E0039" w:rsidP="003E0039">
      <w:pPr>
        <w:spacing w:line="240" w:lineRule="auto"/>
        <w:rPr>
          <w:rFonts w:ascii="Arial" w:hAnsi="Arial" w:cs="Arial"/>
        </w:rPr>
      </w:pPr>
    </w:p>
    <w:p w:rsidR="003E0039" w:rsidRPr="00844541" w:rsidRDefault="003E0039" w:rsidP="003E0039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844541">
        <w:rPr>
          <w:rFonts w:ascii="Arial" w:hAnsi="Arial" w:cs="Arial"/>
          <w:sz w:val="24"/>
          <w:szCs w:val="24"/>
        </w:rPr>
        <w:lastRenderedPageBreak/>
        <w:t>Общият импакт</w:t>
      </w:r>
      <w:r w:rsidRPr="00844541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  <w:lang w:val="bg-BG"/>
        </w:rPr>
        <w:t xml:space="preserve">фактор </w:t>
      </w:r>
      <w:r w:rsidRPr="00844541">
        <w:rPr>
          <w:rFonts w:ascii="Arial" w:hAnsi="Arial" w:cs="Arial"/>
          <w:sz w:val="24"/>
          <w:szCs w:val="24"/>
        </w:rPr>
        <w:t xml:space="preserve">е 34, 21, индивидуален импакт фактор 0,79 от публикуваните работи и 5,17 от участията в конгреси- общо 5,96. </w:t>
      </w:r>
    </w:p>
    <w:p w:rsidR="003E0039" w:rsidRPr="008C1CEA" w:rsidRDefault="003E0039" w:rsidP="003E0039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C1CEA">
        <w:rPr>
          <w:rFonts w:ascii="Arial" w:hAnsi="Arial" w:cs="Arial"/>
          <w:b/>
          <w:sz w:val="28"/>
          <w:szCs w:val="24"/>
        </w:rPr>
        <w:t xml:space="preserve">Научни интереси и приноси: </w:t>
      </w:r>
    </w:p>
    <w:p w:rsidR="003E0039" w:rsidRPr="008775B1" w:rsidRDefault="003E0039" w:rsidP="003E0039">
      <w:pPr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8775B1">
        <w:rPr>
          <w:rFonts w:ascii="Arial" w:hAnsi="Arial" w:cs="Arial"/>
          <w:sz w:val="24"/>
        </w:rPr>
        <w:t>Съвременните подходи в онкологичното лечение за разширяване на терапевтичния интервал на лъчевата терапия са в главния фокус на научните интереси на Д-р Михайлова</w:t>
      </w:r>
    </w:p>
    <w:p w:rsidR="003E0039" w:rsidRPr="001D2485" w:rsidRDefault="003E0039" w:rsidP="003E003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ru-RU"/>
        </w:rPr>
      </w:pPr>
      <w:r>
        <w:rPr>
          <w:rFonts w:ascii="Arial" w:hAnsi="Arial" w:cs="Arial"/>
          <w:b/>
          <w:iCs/>
          <w:sz w:val="24"/>
          <w:szCs w:val="24"/>
          <w:lang w:val="ru-RU"/>
        </w:rPr>
        <w:t>Едновременно</w:t>
      </w:r>
      <w:r w:rsidRPr="001D2485">
        <w:rPr>
          <w:rFonts w:ascii="Arial" w:hAnsi="Arial" w:cs="Arial"/>
          <w:b/>
          <w:iCs/>
          <w:sz w:val="24"/>
          <w:szCs w:val="24"/>
          <w:lang w:val="ru-RU"/>
        </w:rPr>
        <w:t xml:space="preserve"> лъче-химиолечение </w:t>
      </w:r>
      <w:r>
        <w:rPr>
          <w:rFonts w:ascii="Arial" w:hAnsi="Arial" w:cs="Arial"/>
          <w:b/>
          <w:iCs/>
          <w:sz w:val="24"/>
          <w:szCs w:val="24"/>
          <w:lang w:val="ru-RU"/>
        </w:rPr>
        <w:t>/ЛХЛ/</w:t>
      </w:r>
    </w:p>
    <w:p w:rsidR="003E0039" w:rsidRPr="001D2485" w:rsidRDefault="003E0039" w:rsidP="003E00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iCs/>
          <w:sz w:val="24"/>
          <w:szCs w:val="24"/>
          <w:lang w:val="ru-RU"/>
        </w:rPr>
      </w:pPr>
      <w:r>
        <w:rPr>
          <w:rFonts w:ascii="Arial" w:hAnsi="Arial" w:cs="Arial"/>
          <w:b/>
          <w:iCs/>
          <w:sz w:val="24"/>
          <w:szCs w:val="24"/>
          <w:lang w:val="ru-RU"/>
        </w:rPr>
        <w:t xml:space="preserve">Предоперативно ЛХЛ </w:t>
      </w:r>
      <w:r w:rsidRPr="001D2485">
        <w:rPr>
          <w:rFonts w:ascii="Arial" w:hAnsi="Arial" w:cs="Arial"/>
          <w:b/>
          <w:iCs/>
          <w:sz w:val="24"/>
          <w:szCs w:val="24"/>
          <w:lang w:val="ru-RU"/>
        </w:rPr>
        <w:t>при карцином на ректума</w:t>
      </w:r>
    </w:p>
    <w:p w:rsidR="003E0039" w:rsidRPr="00E97602" w:rsidRDefault="003E0039" w:rsidP="003E0039">
      <w:pPr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 w:rsidRPr="00101A17">
        <w:rPr>
          <w:rFonts w:ascii="Arial" w:hAnsi="Arial" w:cs="Arial"/>
          <w:iCs/>
          <w:sz w:val="24"/>
          <w:szCs w:val="24"/>
          <w:lang w:val="ru-RU"/>
        </w:rPr>
        <w:t>Той е водещ в научната и лечебната кариера на д-р Михайлова. Започва още през 1998 г. като лекар в Онкологичен център Плевен и е свързан с началото на дисертационния й труд, когато ежеседмично тя п</w:t>
      </w:r>
      <w:r>
        <w:rPr>
          <w:rFonts w:ascii="Arial" w:hAnsi="Arial" w:cs="Arial"/>
          <w:iCs/>
          <w:sz w:val="24"/>
          <w:szCs w:val="24"/>
          <w:lang w:val="ru-RU"/>
        </w:rPr>
        <w:t>осещаваше клиниката по лъчелече</w:t>
      </w:r>
      <w:r w:rsidRPr="00101A17">
        <w:rPr>
          <w:rFonts w:ascii="Arial" w:hAnsi="Arial" w:cs="Arial"/>
          <w:iCs/>
          <w:sz w:val="24"/>
          <w:szCs w:val="24"/>
          <w:lang w:val="ru-RU"/>
        </w:rPr>
        <w:t>н</w:t>
      </w:r>
      <w:r>
        <w:rPr>
          <w:rFonts w:ascii="Arial" w:hAnsi="Arial" w:cs="Arial"/>
          <w:iCs/>
          <w:sz w:val="24"/>
          <w:szCs w:val="24"/>
          <w:lang w:val="ru-RU"/>
        </w:rPr>
        <w:t>и</w:t>
      </w:r>
      <w:r w:rsidRPr="00101A17">
        <w:rPr>
          <w:rFonts w:ascii="Arial" w:hAnsi="Arial" w:cs="Arial"/>
          <w:iCs/>
          <w:sz w:val="24"/>
          <w:szCs w:val="24"/>
          <w:lang w:val="ru-RU"/>
        </w:rPr>
        <w:t>е</w:t>
      </w:r>
      <w:r>
        <w:rPr>
          <w:rFonts w:ascii="Arial" w:hAnsi="Arial" w:cs="Arial"/>
          <w:iCs/>
          <w:sz w:val="24"/>
          <w:szCs w:val="24"/>
          <w:lang w:val="ru-RU"/>
        </w:rPr>
        <w:t xml:space="preserve"> в</w:t>
      </w:r>
      <w:r w:rsidRPr="00101A17">
        <w:rPr>
          <w:rFonts w:ascii="Arial" w:hAnsi="Arial" w:cs="Arial"/>
          <w:iCs/>
          <w:sz w:val="24"/>
          <w:szCs w:val="24"/>
          <w:lang w:val="ru-RU"/>
        </w:rPr>
        <w:t xml:space="preserve"> ИСУЛ със своите болни на едновременно ЛХЛ. </w:t>
      </w:r>
      <w:r w:rsidRPr="00101A17">
        <w:rPr>
          <w:rFonts w:ascii="Arial" w:hAnsi="Arial" w:cs="Arial"/>
          <w:sz w:val="24"/>
          <w:szCs w:val="24"/>
          <w:lang w:val="bg-BG"/>
        </w:rPr>
        <w:t>Попадайки в подготвената научна  почва на клиниката по Лъчелечение в СБАЛО, тя продължава опита на д-р Кленова и надгражда традицията  и концептуалността на предоперативното ЛЛ в България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101A17">
        <w:rPr>
          <w:rFonts w:ascii="Arial" w:hAnsi="Arial" w:cs="Arial"/>
          <w:sz w:val="24"/>
          <w:szCs w:val="24"/>
        </w:rPr>
        <w:t xml:space="preserve"> като въвежда в България </w:t>
      </w:r>
      <w:r w:rsidRPr="00101A17">
        <w:rPr>
          <w:rFonts w:ascii="Arial" w:hAnsi="Arial" w:cs="Arial"/>
          <w:sz w:val="24"/>
          <w:szCs w:val="24"/>
          <w:lang w:val="ru-RU"/>
        </w:rPr>
        <w:t xml:space="preserve">замяна на венозния 5 – флуороурацил с </w:t>
      </w:r>
      <w:r w:rsidRPr="00101A17">
        <w:rPr>
          <w:rFonts w:ascii="Arial" w:hAnsi="Arial" w:cs="Arial"/>
          <w:sz w:val="24"/>
          <w:szCs w:val="24"/>
        </w:rPr>
        <w:t>Capecitabine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3E0039" w:rsidRPr="000A61A4" w:rsidRDefault="003E0039" w:rsidP="003E003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>Друг п</w:t>
      </w:r>
      <w:r w:rsidRPr="00101A17">
        <w:rPr>
          <w:rFonts w:ascii="Arial" w:hAnsi="Arial" w:cs="Arial"/>
          <w:sz w:val="24"/>
          <w:szCs w:val="24"/>
        </w:rPr>
        <w:t xml:space="preserve">ринос на </w:t>
      </w:r>
      <w:r w:rsidRPr="00101A17">
        <w:rPr>
          <w:rFonts w:ascii="Arial" w:hAnsi="Arial" w:cs="Arial"/>
          <w:sz w:val="24"/>
          <w:szCs w:val="24"/>
          <w:lang w:val="ru-RU"/>
        </w:rPr>
        <w:t xml:space="preserve">дисертацията й е въвеждане </w:t>
      </w:r>
      <w:r w:rsidRPr="00101A17">
        <w:rPr>
          <w:rFonts w:ascii="Arial" w:hAnsi="Arial" w:cs="Arial"/>
          <w:sz w:val="24"/>
          <w:szCs w:val="24"/>
          <w:lang w:val="bg-BG"/>
        </w:rPr>
        <w:t>понятие</w:t>
      </w:r>
      <w:r>
        <w:rPr>
          <w:rFonts w:ascii="Arial" w:hAnsi="Arial" w:cs="Arial"/>
          <w:sz w:val="24"/>
          <w:szCs w:val="24"/>
        </w:rPr>
        <w:t>то</w:t>
      </w:r>
      <w:r w:rsidRPr="00101A17">
        <w:rPr>
          <w:rFonts w:ascii="Arial" w:hAnsi="Arial" w:cs="Arial"/>
          <w:sz w:val="24"/>
          <w:szCs w:val="24"/>
        </w:rPr>
        <w:t>„</w:t>
      </w:r>
      <w:r w:rsidRPr="00101A17">
        <w:rPr>
          <w:rFonts w:ascii="Arial" w:hAnsi="Arial" w:cs="Arial"/>
          <w:sz w:val="24"/>
          <w:szCs w:val="24"/>
          <w:lang w:val="bg-BG"/>
        </w:rPr>
        <w:t xml:space="preserve"> риск от позитивни циркумф</w:t>
      </w:r>
      <w:r>
        <w:rPr>
          <w:rFonts w:ascii="Arial" w:hAnsi="Arial" w:cs="Arial"/>
          <w:sz w:val="24"/>
          <w:szCs w:val="24"/>
          <w:lang w:val="bg-BG"/>
        </w:rPr>
        <w:t>ерентни граници доказан чрез МР</w:t>
      </w:r>
      <w:r w:rsidRPr="00101A17">
        <w:rPr>
          <w:rFonts w:ascii="Arial" w:hAnsi="Arial" w:cs="Arial"/>
          <w:sz w:val="24"/>
          <w:szCs w:val="24"/>
        </w:rPr>
        <w:t xml:space="preserve"> „  и понятието „степен на туморна регресия” по метода на Dworak </w:t>
      </w:r>
      <w:r w:rsidRPr="00101A17">
        <w:rPr>
          <w:rFonts w:ascii="Arial" w:hAnsi="Arial" w:cs="Arial"/>
          <w:sz w:val="24"/>
          <w:szCs w:val="24"/>
          <w:lang w:val="bg-BG"/>
        </w:rPr>
        <w:t xml:space="preserve">в </w:t>
      </w:r>
      <w:r w:rsidRPr="00101A17">
        <w:rPr>
          <w:rFonts w:ascii="Arial" w:hAnsi="Arial" w:cs="Arial"/>
          <w:sz w:val="24"/>
          <w:szCs w:val="24"/>
        </w:rPr>
        <w:t>онкологичната</w:t>
      </w:r>
      <w:r w:rsidRPr="00101A17">
        <w:rPr>
          <w:rFonts w:ascii="Arial" w:hAnsi="Arial" w:cs="Arial"/>
          <w:sz w:val="24"/>
          <w:szCs w:val="24"/>
          <w:lang w:val="bg-BG"/>
        </w:rPr>
        <w:t xml:space="preserve"> практика на България при с</w:t>
      </w:r>
      <w:r w:rsidRPr="00101A17">
        <w:rPr>
          <w:rFonts w:ascii="Arial" w:hAnsi="Arial" w:cs="Arial"/>
          <w:sz w:val="24"/>
          <w:szCs w:val="24"/>
          <w:lang w:val="ru-RU"/>
        </w:rPr>
        <w:t xml:space="preserve">Т3 </w:t>
      </w:r>
      <w:r w:rsidRPr="000A61A4">
        <w:rPr>
          <w:rFonts w:ascii="Arial" w:hAnsi="Arial" w:cs="Arial"/>
          <w:sz w:val="24"/>
          <w:szCs w:val="24"/>
          <w:lang w:val="ru-RU"/>
        </w:rPr>
        <w:t xml:space="preserve">тумори </w:t>
      </w:r>
      <w:r w:rsidRPr="000A61A4">
        <w:rPr>
          <w:rFonts w:ascii="Arial" w:hAnsi="Arial" w:cs="Arial"/>
          <w:b/>
          <w:sz w:val="24"/>
          <w:szCs w:val="24"/>
          <w:lang w:val="ru-RU"/>
        </w:rPr>
        <w:t>/6,21/</w:t>
      </w:r>
    </w:p>
    <w:p w:rsidR="003E0039" w:rsidRPr="000A61A4" w:rsidRDefault="003E0039" w:rsidP="003E003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ru-RU"/>
        </w:rPr>
      </w:pPr>
      <w:r w:rsidRPr="000A61A4">
        <w:rPr>
          <w:rFonts w:ascii="Arial" w:hAnsi="Arial" w:cs="Arial"/>
          <w:sz w:val="24"/>
          <w:szCs w:val="24"/>
          <w:lang w:val="ru-RU"/>
        </w:rPr>
        <w:t xml:space="preserve">Тези приноси са  обнародвани и в монографичните глави </w:t>
      </w:r>
      <w:r>
        <w:rPr>
          <w:rFonts w:ascii="Arial" w:hAnsi="Arial" w:cs="Arial"/>
          <w:sz w:val="24"/>
          <w:szCs w:val="24"/>
          <w:lang w:val="ru-RU"/>
        </w:rPr>
        <w:t>/ 46,47,48,49/</w:t>
      </w:r>
    </w:p>
    <w:p w:rsidR="003E0039" w:rsidRDefault="003E0039" w:rsidP="003E0039">
      <w:pPr>
        <w:spacing w:line="240" w:lineRule="auto"/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Приносите й </w:t>
      </w:r>
      <w:r w:rsidRPr="000A61A4">
        <w:rPr>
          <w:rFonts w:ascii="Arial" w:hAnsi="Arial" w:cs="Arial"/>
          <w:sz w:val="24"/>
          <w:szCs w:val="24"/>
          <w:lang w:val="ru-RU"/>
        </w:rPr>
        <w:t xml:space="preserve"> продължават с :</w:t>
      </w:r>
      <w:r w:rsidRPr="0054352A">
        <w:rPr>
          <w:rFonts w:ascii="Arial" w:hAnsi="Arial" w:cs="Arial"/>
          <w:lang w:val="ru-RU"/>
        </w:rPr>
        <w:t xml:space="preserve"> </w:t>
      </w:r>
    </w:p>
    <w:p w:rsidR="003E0039" w:rsidRPr="0054352A" w:rsidRDefault="003E0039" w:rsidP="003E003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iCs/>
          <w:sz w:val="24"/>
          <w:szCs w:val="24"/>
        </w:rPr>
      </w:pPr>
      <w:r w:rsidRPr="0054352A">
        <w:rPr>
          <w:rFonts w:ascii="Arial" w:hAnsi="Arial" w:cs="Arial"/>
          <w:sz w:val="24"/>
          <w:szCs w:val="24"/>
        </w:rPr>
        <w:t xml:space="preserve">Едновременно </w:t>
      </w:r>
      <w:r>
        <w:rPr>
          <w:rFonts w:ascii="Arial" w:hAnsi="Arial" w:cs="Arial"/>
          <w:sz w:val="24"/>
          <w:szCs w:val="24"/>
          <w:lang w:val="bg-BG"/>
        </w:rPr>
        <w:t>ЛХЛ</w:t>
      </w:r>
      <w:r w:rsidRPr="0054352A">
        <w:rPr>
          <w:rFonts w:ascii="Arial" w:hAnsi="Arial" w:cs="Arial"/>
          <w:sz w:val="24"/>
          <w:szCs w:val="24"/>
        </w:rPr>
        <w:t xml:space="preserve"> при карциноми на маточната шийка (23, и доклади </w:t>
      </w:r>
      <w:r w:rsidRPr="0054352A">
        <w:rPr>
          <w:rFonts w:ascii="Arial" w:hAnsi="Arial" w:cs="Arial"/>
          <w:i/>
          <w:sz w:val="24"/>
          <w:szCs w:val="24"/>
        </w:rPr>
        <w:t>18*, 20*, 22*, 23*, 35*</w:t>
      </w:r>
      <w:r w:rsidRPr="0054352A">
        <w:rPr>
          <w:rFonts w:ascii="Arial" w:hAnsi="Arial" w:cs="Arial"/>
          <w:sz w:val="24"/>
          <w:szCs w:val="24"/>
        </w:rPr>
        <w:t>).</w:t>
      </w:r>
    </w:p>
    <w:p w:rsidR="003E0039" w:rsidRPr="0054352A" w:rsidRDefault="003E0039" w:rsidP="003E003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iCs/>
          <w:sz w:val="24"/>
          <w:szCs w:val="24"/>
        </w:rPr>
      </w:pPr>
      <w:r w:rsidRPr="0054352A">
        <w:rPr>
          <w:rFonts w:ascii="Arial" w:hAnsi="Arial" w:cs="Arial"/>
          <w:sz w:val="24"/>
          <w:szCs w:val="24"/>
        </w:rPr>
        <w:t xml:space="preserve">Едновременно </w:t>
      </w:r>
      <w:r>
        <w:rPr>
          <w:rFonts w:ascii="Arial" w:hAnsi="Arial" w:cs="Arial"/>
          <w:sz w:val="24"/>
          <w:szCs w:val="24"/>
          <w:lang w:val="bg-BG"/>
        </w:rPr>
        <w:t>ЛХЛ</w:t>
      </w:r>
      <w:r w:rsidRPr="0054352A">
        <w:rPr>
          <w:rFonts w:ascii="Arial" w:hAnsi="Arial" w:cs="Arial"/>
          <w:sz w:val="24"/>
          <w:szCs w:val="24"/>
        </w:rPr>
        <w:t xml:space="preserve"> при анален карцином</w:t>
      </w:r>
      <w:r w:rsidRPr="0054352A">
        <w:rPr>
          <w:rFonts w:ascii="Arial" w:hAnsi="Arial" w:cs="Arial"/>
          <w:sz w:val="24"/>
          <w:szCs w:val="24"/>
          <w:lang w:val="ru-RU"/>
        </w:rPr>
        <w:t xml:space="preserve"> /</w:t>
      </w:r>
      <w:r>
        <w:rPr>
          <w:rFonts w:ascii="Arial" w:hAnsi="Arial" w:cs="Arial"/>
          <w:sz w:val="24"/>
          <w:szCs w:val="24"/>
          <w:lang w:val="ru-RU"/>
        </w:rPr>
        <w:t xml:space="preserve">в монографии </w:t>
      </w:r>
      <w:r w:rsidRPr="0054352A">
        <w:rPr>
          <w:rFonts w:ascii="Arial" w:hAnsi="Arial" w:cs="Arial"/>
          <w:sz w:val="24"/>
          <w:szCs w:val="24"/>
        </w:rPr>
        <w:t>47, 49/</w:t>
      </w:r>
    </w:p>
    <w:p w:rsidR="003E0039" w:rsidRDefault="003E0039" w:rsidP="003E0039">
      <w:pPr>
        <w:pStyle w:val="Heading1"/>
        <w:numPr>
          <w:ilvl w:val="0"/>
          <w:numId w:val="5"/>
        </w:numPr>
        <w:spacing w:before="0" w:after="0"/>
        <w:jc w:val="both"/>
        <w:rPr>
          <w:rFonts w:ascii="Arial" w:hAnsi="Arial" w:cs="Arial"/>
          <w:b w:val="0"/>
          <w:sz w:val="24"/>
          <w:szCs w:val="24"/>
          <w:lang w:val="bg-BG"/>
        </w:rPr>
      </w:pPr>
      <w:r w:rsidRPr="0054352A">
        <w:rPr>
          <w:rFonts w:ascii="Arial" w:hAnsi="Arial" w:cs="Arial"/>
          <w:b w:val="0"/>
          <w:sz w:val="24"/>
          <w:szCs w:val="24"/>
          <w:lang w:val="bg-BG"/>
        </w:rPr>
        <w:t>Едновременно лъчелечение и биологична терапия с Цетуксимаб - при  тумори на главата и шията (30, 51*)</w:t>
      </w:r>
    </w:p>
    <w:p w:rsidR="003E0039" w:rsidRPr="0054352A" w:rsidRDefault="003E0039" w:rsidP="003E003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lang w:val="bg-BG" w:eastAsia="bg-BG"/>
        </w:rPr>
      </w:pPr>
      <w:r w:rsidRPr="0054352A">
        <w:rPr>
          <w:rFonts w:ascii="Arial" w:hAnsi="Arial" w:cs="Arial"/>
          <w:sz w:val="24"/>
          <w:szCs w:val="24"/>
        </w:rPr>
        <w:t>Едновременно</w:t>
      </w:r>
      <w:r w:rsidRPr="0054352A">
        <w:rPr>
          <w:rFonts w:ascii="Arial" w:hAnsi="Arial" w:cs="Arial"/>
          <w:sz w:val="24"/>
          <w:lang w:val="bg-BG" w:eastAsia="bg-BG"/>
        </w:rPr>
        <w:t xml:space="preserve"> </w:t>
      </w:r>
      <w:r>
        <w:rPr>
          <w:rFonts w:ascii="Arial" w:hAnsi="Arial" w:cs="Arial"/>
          <w:sz w:val="24"/>
          <w:lang w:val="bg-BG" w:eastAsia="bg-BG"/>
        </w:rPr>
        <w:t xml:space="preserve">ЛХЛ при </w:t>
      </w:r>
      <w:r w:rsidRPr="0054352A">
        <w:rPr>
          <w:rFonts w:ascii="Arial" w:hAnsi="Arial" w:cs="Arial"/>
          <w:sz w:val="24"/>
          <w:lang w:val="bg-BG" w:eastAsia="bg-BG"/>
        </w:rPr>
        <w:t>Малигнен мелано</w:t>
      </w:r>
      <w:r>
        <w:rPr>
          <w:rFonts w:ascii="Arial" w:hAnsi="Arial" w:cs="Arial"/>
          <w:sz w:val="24"/>
          <w:lang w:val="bg-BG" w:eastAsia="bg-BG"/>
        </w:rPr>
        <w:t>м</w:t>
      </w:r>
      <w:r w:rsidRPr="0054352A">
        <w:rPr>
          <w:rFonts w:ascii="Arial" w:hAnsi="Arial" w:cs="Arial"/>
          <w:sz w:val="24"/>
          <w:lang w:val="bg-BG" w:eastAsia="bg-BG"/>
        </w:rPr>
        <w:t xml:space="preserve"> с Дакарбазин </w:t>
      </w:r>
      <w:r>
        <w:rPr>
          <w:rFonts w:ascii="Arial" w:hAnsi="Arial" w:cs="Arial"/>
          <w:bCs/>
          <w:sz w:val="24"/>
          <w:szCs w:val="24"/>
          <w:lang w:val="bg-BG"/>
        </w:rPr>
        <w:t>(</w:t>
      </w:r>
      <w:r w:rsidRPr="001C56CD">
        <w:rPr>
          <w:rFonts w:ascii="Arial" w:hAnsi="Arial" w:cs="Arial"/>
          <w:bCs/>
          <w:i/>
          <w:sz w:val="24"/>
          <w:szCs w:val="24"/>
          <w:lang w:val="bg-BG"/>
        </w:rPr>
        <w:t>44*</w:t>
      </w:r>
      <w:r w:rsidRPr="00376506">
        <w:rPr>
          <w:rFonts w:ascii="Arial" w:hAnsi="Arial" w:cs="Arial"/>
          <w:bCs/>
          <w:sz w:val="24"/>
          <w:szCs w:val="24"/>
          <w:lang w:val="bg-BG"/>
        </w:rPr>
        <w:t>).</w:t>
      </w:r>
    </w:p>
    <w:p w:rsidR="003E0039" w:rsidRPr="0054352A" w:rsidRDefault="003E0039" w:rsidP="003E0039">
      <w:pPr>
        <w:pStyle w:val="ListParagraph"/>
        <w:ind w:left="1440"/>
        <w:rPr>
          <w:rFonts w:ascii="Arial" w:hAnsi="Arial" w:cs="Arial"/>
          <w:sz w:val="24"/>
          <w:lang w:val="bg-BG" w:eastAsia="bg-BG"/>
        </w:rPr>
      </w:pPr>
    </w:p>
    <w:p w:rsidR="003E0039" w:rsidRPr="0054352A" w:rsidRDefault="003E0039" w:rsidP="003E0039">
      <w:pPr>
        <w:pStyle w:val="ListParagraph"/>
        <w:numPr>
          <w:ilvl w:val="0"/>
          <w:numId w:val="4"/>
        </w:numPr>
        <w:ind w:left="450" w:hanging="360"/>
        <w:jc w:val="both"/>
        <w:rPr>
          <w:rFonts w:ascii="Arial" w:hAnsi="Arial" w:cs="Arial"/>
          <w:b/>
          <w:iCs/>
          <w:sz w:val="24"/>
          <w:szCs w:val="24"/>
        </w:rPr>
      </w:pPr>
      <w:r w:rsidRPr="0054352A">
        <w:rPr>
          <w:rFonts w:ascii="Arial" w:hAnsi="Arial" w:cs="Arial"/>
          <w:b/>
          <w:sz w:val="24"/>
          <w:szCs w:val="24"/>
          <w:lang w:val="ru-RU"/>
        </w:rPr>
        <w:t xml:space="preserve">Вторият основен принос е свързан с </w:t>
      </w:r>
      <w:r>
        <w:rPr>
          <w:rFonts w:ascii="Arial" w:hAnsi="Arial" w:cs="Arial"/>
          <w:b/>
          <w:sz w:val="24"/>
          <w:szCs w:val="24"/>
          <w:lang w:val="ru-RU"/>
        </w:rPr>
        <w:t>прецизиране на обеми</w:t>
      </w:r>
      <w:r w:rsidRPr="0054352A">
        <w:rPr>
          <w:rFonts w:ascii="Arial" w:hAnsi="Arial" w:cs="Arial"/>
          <w:b/>
          <w:sz w:val="24"/>
          <w:szCs w:val="24"/>
          <w:lang w:val="ru-RU"/>
        </w:rPr>
        <w:t xml:space="preserve">, техники и режими на фракциониране при съвременното високо-технологично </w:t>
      </w:r>
      <w:r>
        <w:rPr>
          <w:rFonts w:ascii="Arial" w:hAnsi="Arial" w:cs="Arial"/>
          <w:b/>
          <w:sz w:val="24"/>
          <w:szCs w:val="24"/>
          <w:lang w:val="ru-RU"/>
        </w:rPr>
        <w:t>ЛЛ</w:t>
      </w:r>
    </w:p>
    <w:p w:rsidR="003E0039" w:rsidRPr="000A61A4" w:rsidRDefault="003E0039" w:rsidP="003E0039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  <w:iCs/>
          <w:sz w:val="24"/>
          <w:szCs w:val="24"/>
          <w:lang w:val="bg-BG"/>
        </w:rPr>
      </w:pPr>
    </w:p>
    <w:p w:rsidR="003E0039" w:rsidRPr="000A61A4" w:rsidRDefault="003E0039" w:rsidP="003E0039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0A61A4">
        <w:rPr>
          <w:rFonts w:ascii="Arial" w:hAnsi="Arial" w:cs="Arial"/>
          <w:iCs/>
          <w:sz w:val="24"/>
          <w:szCs w:val="24"/>
          <w:lang w:val="bg-BG"/>
        </w:rPr>
        <w:t xml:space="preserve">Прилагане на умерено хипофракциониране в съвременото ЛЛ при рака на гърдата / монография 6/ </w:t>
      </w:r>
      <w:r>
        <w:rPr>
          <w:rFonts w:ascii="Arial" w:hAnsi="Arial" w:cs="Arial"/>
          <w:iCs/>
          <w:sz w:val="24"/>
          <w:szCs w:val="24"/>
          <w:lang w:val="bg-BG"/>
        </w:rPr>
        <w:t xml:space="preserve"> и </w:t>
      </w:r>
      <w:r w:rsidRPr="000A61A4">
        <w:rPr>
          <w:rFonts w:ascii="Arial" w:hAnsi="Arial" w:cs="Arial"/>
          <w:iCs/>
          <w:sz w:val="24"/>
          <w:szCs w:val="24"/>
          <w:lang w:val="bg-BG"/>
        </w:rPr>
        <w:t>палиативно ЛЛ на белия дроб ,</w:t>
      </w:r>
      <w:r w:rsidRPr="000A61A4">
        <w:rPr>
          <w:rFonts w:ascii="Arial" w:hAnsi="Arial" w:cs="Arial"/>
          <w:sz w:val="24"/>
          <w:szCs w:val="24"/>
        </w:rPr>
        <w:t xml:space="preserve"> (</w:t>
      </w:r>
      <w:r w:rsidRPr="000A61A4">
        <w:rPr>
          <w:rFonts w:ascii="Arial" w:hAnsi="Arial" w:cs="Arial"/>
          <w:i/>
          <w:sz w:val="24"/>
          <w:szCs w:val="24"/>
        </w:rPr>
        <w:t>21*, 26*, 27*</w:t>
      </w:r>
      <w:r w:rsidRPr="000A61A4">
        <w:rPr>
          <w:rFonts w:ascii="Arial" w:hAnsi="Arial" w:cs="Arial"/>
          <w:sz w:val="24"/>
          <w:szCs w:val="24"/>
        </w:rPr>
        <w:t>).</w:t>
      </w:r>
    </w:p>
    <w:p w:rsidR="003E0039" w:rsidRPr="00E84D38" w:rsidRDefault="003E0039" w:rsidP="003E0039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0A61A4">
        <w:rPr>
          <w:rFonts w:ascii="Arial" w:hAnsi="Arial" w:cs="Arial"/>
          <w:iCs/>
          <w:sz w:val="24"/>
          <w:szCs w:val="24"/>
          <w:lang w:val="bg-BG"/>
        </w:rPr>
        <w:t>ЛЛ след пластика по повод на субкутанна местектомия –</w:t>
      </w:r>
      <w:r>
        <w:rPr>
          <w:rFonts w:ascii="Arial" w:hAnsi="Arial" w:cs="Arial"/>
          <w:iCs/>
          <w:sz w:val="24"/>
          <w:szCs w:val="24"/>
          <w:lang w:val="bg-BG"/>
        </w:rPr>
        <w:t xml:space="preserve"> </w:t>
      </w:r>
      <w:r w:rsidRPr="000A61A4">
        <w:rPr>
          <w:rFonts w:ascii="Arial" w:hAnsi="Arial" w:cs="Arial"/>
          <w:iCs/>
          <w:sz w:val="24"/>
          <w:szCs w:val="24"/>
          <w:lang w:val="bg-BG"/>
        </w:rPr>
        <w:t xml:space="preserve">един сложен и </w:t>
      </w:r>
      <w:r>
        <w:rPr>
          <w:rFonts w:ascii="Arial" w:hAnsi="Arial" w:cs="Arial"/>
          <w:iCs/>
          <w:sz w:val="24"/>
          <w:szCs w:val="24"/>
          <w:lang w:val="bg-BG"/>
        </w:rPr>
        <w:t>противоречив</w:t>
      </w:r>
      <w:r w:rsidRPr="000A61A4">
        <w:rPr>
          <w:rFonts w:ascii="Arial" w:hAnsi="Arial" w:cs="Arial"/>
          <w:iCs/>
          <w:sz w:val="24"/>
          <w:szCs w:val="24"/>
          <w:lang w:val="bg-BG"/>
        </w:rPr>
        <w:t xml:space="preserve"> проблем в литературата с подробно изследване на </w:t>
      </w:r>
      <w:r w:rsidRPr="000A61A4">
        <w:rPr>
          <w:rFonts w:ascii="Arial" w:hAnsi="Arial" w:cs="Arial"/>
          <w:sz w:val="24"/>
          <w:szCs w:val="24"/>
          <w:lang w:val="bg-BG"/>
        </w:rPr>
        <w:t xml:space="preserve">максимумите в изодозното разпределение извън импланта </w:t>
      </w:r>
      <w:r>
        <w:rPr>
          <w:rFonts w:ascii="Arial" w:hAnsi="Arial" w:cs="Arial"/>
          <w:sz w:val="24"/>
          <w:szCs w:val="24"/>
          <w:lang w:val="bg-BG"/>
        </w:rPr>
        <w:t>( за съжаление само доклад</w:t>
      </w:r>
      <w:r w:rsidRPr="000A61A4">
        <w:rPr>
          <w:rFonts w:ascii="Arial" w:hAnsi="Arial" w:cs="Arial"/>
          <w:sz w:val="24"/>
          <w:szCs w:val="24"/>
          <w:lang w:val="bg-BG"/>
        </w:rPr>
        <w:t xml:space="preserve"> (</w:t>
      </w:r>
      <w:r w:rsidRPr="000A61A4">
        <w:rPr>
          <w:rFonts w:ascii="Arial" w:hAnsi="Arial" w:cs="Arial"/>
          <w:i/>
          <w:sz w:val="24"/>
          <w:szCs w:val="24"/>
          <w:lang w:val="bg-BG"/>
        </w:rPr>
        <w:t>36</w:t>
      </w:r>
      <w:r w:rsidRPr="000A61A4">
        <w:rPr>
          <w:rFonts w:ascii="Arial" w:hAnsi="Arial" w:cs="Arial"/>
          <w:sz w:val="24"/>
          <w:szCs w:val="24"/>
          <w:lang w:val="bg-BG"/>
        </w:rPr>
        <w:t>*)</w:t>
      </w:r>
      <w:r w:rsidRPr="000A61A4">
        <w:rPr>
          <w:rFonts w:ascii="Arial" w:hAnsi="Arial" w:cs="Arial"/>
          <w:i/>
          <w:sz w:val="24"/>
          <w:szCs w:val="24"/>
          <w:lang w:val="ru-RU"/>
        </w:rPr>
        <w:t>.</w:t>
      </w:r>
      <w:r w:rsidRPr="000A61A4">
        <w:rPr>
          <w:rFonts w:ascii="Arial" w:hAnsi="Arial" w:cs="Arial"/>
          <w:b/>
          <w:sz w:val="24"/>
          <w:szCs w:val="24"/>
          <w:lang w:val="bg-BG"/>
        </w:rPr>
        <w:t xml:space="preserve">  </w:t>
      </w:r>
    </w:p>
    <w:p w:rsidR="003E0039" w:rsidRDefault="003E0039" w:rsidP="003E0039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iCs/>
          <w:sz w:val="24"/>
          <w:szCs w:val="24"/>
          <w:lang w:val="bg-BG"/>
        </w:rPr>
      </w:pPr>
    </w:p>
    <w:p w:rsidR="003E0039" w:rsidRPr="003C0A3E" w:rsidRDefault="003E0039" w:rsidP="003E0039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775B1">
        <w:rPr>
          <w:rFonts w:ascii="Arial" w:hAnsi="Arial" w:cs="Arial"/>
          <w:b/>
          <w:iCs/>
          <w:sz w:val="24"/>
          <w:szCs w:val="24"/>
          <w:lang w:val="bg-BG"/>
        </w:rPr>
        <w:t xml:space="preserve">Брахитерапия </w:t>
      </w:r>
    </w:p>
    <w:p w:rsidR="003E0039" w:rsidRPr="00E84D38" w:rsidRDefault="003E0039" w:rsidP="003E0039">
      <w:pPr>
        <w:pStyle w:val="normal0"/>
        <w:jc w:val="both"/>
        <w:rPr>
          <w:rFonts w:ascii="Arial" w:hAnsi="Arial" w:cs="Arial"/>
          <w:sz w:val="24"/>
          <w:szCs w:val="24"/>
        </w:rPr>
      </w:pPr>
      <w:r w:rsidRPr="00E84D38">
        <w:rPr>
          <w:rFonts w:ascii="Arial" w:hAnsi="Arial" w:cs="Arial"/>
          <w:b/>
          <w:bCs/>
          <w:iCs/>
          <w:sz w:val="24"/>
          <w:szCs w:val="24"/>
          <w:u w:val="single"/>
        </w:rPr>
        <w:t>RNF01/0135</w:t>
      </w:r>
      <w:r w:rsidRPr="00E84D38">
        <w:rPr>
          <w:rFonts w:ascii="Arial" w:hAnsi="Arial" w:cs="Arial"/>
          <w:sz w:val="24"/>
          <w:szCs w:val="24"/>
        </w:rPr>
        <w:t xml:space="preserve"> - Изследователски проект от Фонд научни изследвания конкурс:“Научна инфраструктура”, Тема: Рак на простатната жлеза - диагноза, прогноза, лечение, оценка на лечебните резултати и усложнения, </w:t>
      </w:r>
      <w:r w:rsidRPr="00E84D38">
        <w:rPr>
          <w:rFonts w:ascii="Arial" w:hAnsi="Arial" w:cs="Arial"/>
          <w:iCs/>
          <w:sz w:val="24"/>
          <w:szCs w:val="24"/>
        </w:rPr>
        <w:t>Ръководител: В. Първанова.</w:t>
      </w:r>
      <w:r w:rsidRPr="00E84D38">
        <w:rPr>
          <w:rFonts w:ascii="Arial" w:hAnsi="Arial" w:cs="Arial"/>
          <w:sz w:val="24"/>
          <w:szCs w:val="24"/>
        </w:rPr>
        <w:t xml:space="preserve"> </w:t>
      </w:r>
      <w:r w:rsidRPr="00E97602">
        <w:rPr>
          <w:rFonts w:ascii="Arial" w:hAnsi="Arial" w:cs="Arial"/>
          <w:sz w:val="24"/>
          <w:szCs w:val="24"/>
        </w:rPr>
        <w:t>2009-2013</w:t>
      </w:r>
      <w:r w:rsidRPr="00E84D38"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sz w:val="24"/>
          <w:szCs w:val="24"/>
        </w:rPr>
        <w:t>Дисертантката не е включена в авторския колектив, но е назначавала болни на брахитерапия, с което е придобила умения, в тази не особено привлекателна ЛЛ област в България, с наличие на малко специалисти.</w:t>
      </w:r>
    </w:p>
    <w:p w:rsidR="003E0039" w:rsidRPr="000A61A4" w:rsidRDefault="003E0039" w:rsidP="003E0039">
      <w:pPr>
        <w:pStyle w:val="ListParagraph"/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</w:p>
    <w:p w:rsidR="003E0039" w:rsidRPr="008775B1" w:rsidRDefault="003E0039" w:rsidP="003E0039">
      <w:pPr>
        <w:pStyle w:val="ListParagraph"/>
        <w:numPr>
          <w:ilvl w:val="0"/>
          <w:numId w:val="4"/>
        </w:numPr>
        <w:tabs>
          <w:tab w:val="left" w:pos="360"/>
        </w:tabs>
        <w:spacing w:line="240" w:lineRule="auto"/>
        <w:ind w:hanging="990"/>
        <w:jc w:val="both"/>
        <w:rPr>
          <w:rFonts w:ascii="Arial" w:hAnsi="Arial" w:cs="Arial"/>
          <w:b/>
          <w:iCs/>
          <w:sz w:val="24"/>
          <w:szCs w:val="24"/>
        </w:rPr>
      </w:pPr>
      <w:r w:rsidRPr="008775B1">
        <w:rPr>
          <w:rFonts w:ascii="Arial" w:hAnsi="Arial" w:cs="Arial"/>
          <w:b/>
          <w:iCs/>
          <w:sz w:val="24"/>
          <w:szCs w:val="24"/>
          <w:lang w:val="bg-BG"/>
        </w:rPr>
        <w:t xml:space="preserve">ЛЛ при различни онкологични нозологии </w:t>
      </w:r>
    </w:p>
    <w:p w:rsidR="003E0039" w:rsidRPr="000A61A4" w:rsidRDefault="003E0039" w:rsidP="003E0039">
      <w:pPr>
        <w:pStyle w:val="ListParagraph"/>
        <w:tabs>
          <w:tab w:val="left" w:pos="360"/>
        </w:tabs>
        <w:spacing w:line="240" w:lineRule="auto"/>
        <w:ind w:left="1080"/>
        <w:jc w:val="both"/>
        <w:rPr>
          <w:rFonts w:ascii="Arial" w:hAnsi="Arial" w:cs="Arial"/>
          <w:iCs/>
          <w:sz w:val="24"/>
          <w:szCs w:val="24"/>
        </w:rPr>
      </w:pPr>
    </w:p>
    <w:p w:rsidR="003E0039" w:rsidRPr="000A61A4" w:rsidRDefault="003E0039" w:rsidP="003E003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1A4">
        <w:rPr>
          <w:rFonts w:ascii="Arial" w:hAnsi="Arial" w:cs="Arial"/>
          <w:b/>
          <w:sz w:val="24"/>
          <w:szCs w:val="24"/>
          <w:lang w:val="bg-BG"/>
        </w:rPr>
        <w:t>Лъчелечение на тестикуларни тумори</w:t>
      </w:r>
    </w:p>
    <w:p w:rsidR="003E0039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A61A4">
        <w:rPr>
          <w:rFonts w:ascii="Arial" w:hAnsi="Arial" w:cs="Arial"/>
          <w:sz w:val="24"/>
          <w:szCs w:val="24"/>
          <w:lang w:val="bg-BG"/>
        </w:rPr>
        <w:t>В монография по темата е обнародван терапевтичен протокол за лъчелечение, съобразен с международен опит и стадий на заболяването (</w:t>
      </w:r>
      <w:r w:rsidRPr="000A61A4">
        <w:rPr>
          <w:rFonts w:ascii="Arial" w:hAnsi="Arial" w:cs="Arial"/>
          <w:b/>
          <w:sz w:val="24"/>
          <w:szCs w:val="24"/>
          <w:lang w:val="bg-BG"/>
        </w:rPr>
        <w:t>45</w:t>
      </w:r>
      <w:r w:rsidRPr="000A61A4">
        <w:rPr>
          <w:rFonts w:ascii="Arial" w:hAnsi="Arial" w:cs="Arial"/>
          <w:sz w:val="24"/>
          <w:szCs w:val="24"/>
          <w:lang w:val="bg-BG"/>
        </w:rPr>
        <w:t xml:space="preserve">). </w:t>
      </w:r>
    </w:p>
    <w:p w:rsidR="003E0039" w:rsidRDefault="003E0039" w:rsidP="003E003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A61A4">
        <w:rPr>
          <w:rFonts w:ascii="Arial" w:hAnsi="Arial" w:cs="Arial"/>
          <w:b/>
          <w:sz w:val="24"/>
          <w:szCs w:val="24"/>
          <w:lang w:val="bg-BG"/>
        </w:rPr>
        <w:t>Палиативно лъчелечение при мозъчни метастази</w:t>
      </w:r>
      <w:r w:rsidRPr="0067245A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с а</w:t>
      </w:r>
      <w:r w:rsidRPr="0067245A">
        <w:rPr>
          <w:rFonts w:ascii="Arial" w:hAnsi="Arial" w:cs="Arial"/>
          <w:sz w:val="24"/>
          <w:szCs w:val="24"/>
          <w:lang w:val="bg-BG"/>
        </w:rPr>
        <w:t xml:space="preserve">нализ на </w:t>
      </w:r>
      <w:r>
        <w:rPr>
          <w:rFonts w:ascii="Arial" w:hAnsi="Arial" w:cs="Arial"/>
          <w:sz w:val="24"/>
          <w:szCs w:val="24"/>
          <w:lang w:val="bg-BG"/>
        </w:rPr>
        <w:t xml:space="preserve">българските </w:t>
      </w:r>
      <w:r w:rsidRPr="0067245A">
        <w:rPr>
          <w:rFonts w:ascii="Arial" w:hAnsi="Arial" w:cs="Arial"/>
          <w:sz w:val="24"/>
          <w:szCs w:val="24"/>
          <w:lang w:val="bg-BG"/>
        </w:rPr>
        <w:t>резултатите са представени в публикаци</w:t>
      </w:r>
      <w:r>
        <w:rPr>
          <w:rFonts w:ascii="Arial" w:hAnsi="Arial" w:cs="Arial"/>
          <w:sz w:val="24"/>
          <w:szCs w:val="24"/>
          <w:lang w:val="bg-BG"/>
        </w:rPr>
        <w:t xml:space="preserve">и </w:t>
      </w:r>
      <w:r w:rsidRPr="0067245A">
        <w:rPr>
          <w:rFonts w:ascii="Arial" w:hAnsi="Arial" w:cs="Arial"/>
          <w:sz w:val="24"/>
          <w:szCs w:val="24"/>
          <w:lang w:val="bg-BG"/>
        </w:rPr>
        <w:t xml:space="preserve"> в списание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67245A">
        <w:rPr>
          <w:rFonts w:ascii="Arial" w:hAnsi="Arial" w:cs="Arial"/>
          <w:sz w:val="24"/>
          <w:szCs w:val="24"/>
          <w:lang w:val="bg-BG"/>
        </w:rPr>
        <w:t>(</w:t>
      </w:r>
      <w:r w:rsidRPr="00646669">
        <w:rPr>
          <w:rFonts w:ascii="Arial" w:hAnsi="Arial" w:cs="Arial"/>
          <w:b/>
          <w:sz w:val="24"/>
          <w:szCs w:val="24"/>
          <w:lang w:val="bg-BG"/>
        </w:rPr>
        <w:t>12, 13,</w:t>
      </w:r>
      <w:r>
        <w:rPr>
          <w:rFonts w:ascii="Arial" w:hAnsi="Arial" w:cs="Arial"/>
          <w:sz w:val="24"/>
          <w:szCs w:val="24"/>
          <w:lang w:val="bg-BG"/>
        </w:rPr>
        <w:t xml:space="preserve"> ) </w:t>
      </w:r>
      <w:r w:rsidRPr="0067245A">
        <w:rPr>
          <w:rFonts w:ascii="Arial" w:hAnsi="Arial" w:cs="Arial"/>
          <w:sz w:val="24"/>
          <w:szCs w:val="24"/>
          <w:lang w:val="bg-BG"/>
        </w:rPr>
        <w:t xml:space="preserve"> и участия в конференции </w:t>
      </w:r>
      <w:r>
        <w:rPr>
          <w:rFonts w:ascii="Arial" w:hAnsi="Arial" w:cs="Arial"/>
          <w:sz w:val="24"/>
          <w:szCs w:val="24"/>
          <w:lang w:val="bg-BG"/>
        </w:rPr>
        <w:t>(</w:t>
      </w:r>
      <w:r w:rsidRPr="00646669">
        <w:rPr>
          <w:rFonts w:ascii="Arial" w:hAnsi="Arial" w:cs="Arial"/>
          <w:i/>
          <w:sz w:val="24"/>
          <w:szCs w:val="24"/>
          <w:lang w:val="bg-BG"/>
        </w:rPr>
        <w:t>29*, 30*</w:t>
      </w:r>
      <w:r w:rsidRPr="0067245A">
        <w:rPr>
          <w:rFonts w:ascii="Arial" w:hAnsi="Arial" w:cs="Arial"/>
          <w:sz w:val="24"/>
          <w:szCs w:val="24"/>
          <w:lang w:val="bg-BG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E0039" w:rsidRPr="007D4076" w:rsidRDefault="003E0039" w:rsidP="003E003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0A61A4">
        <w:rPr>
          <w:rFonts w:ascii="Arial" w:hAnsi="Arial" w:cs="Arial"/>
          <w:b/>
          <w:sz w:val="24"/>
          <w:szCs w:val="24"/>
          <w:lang w:val="bg-BG"/>
        </w:rPr>
        <w:t>Лъчелечение при редки локализации</w:t>
      </w:r>
    </w:p>
    <w:p w:rsidR="003E0039" w:rsidRPr="007D4076" w:rsidRDefault="003E0039" w:rsidP="003E0039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D4076">
        <w:rPr>
          <w:rFonts w:ascii="Arial" w:hAnsi="Arial" w:cs="Arial"/>
          <w:sz w:val="24"/>
          <w:szCs w:val="24"/>
          <w:lang w:val="bg-BG"/>
        </w:rPr>
        <w:t xml:space="preserve">Възможностите за облъчване на редки локализации, дисгермином, пинеолобластом, медулобластом, ангиосарком, хордом, хемангиом на тибията, невробластом, екстанодални не-Ходжкинови лимфоми са представени в няколко публикувани в български и чужди списания клинични случаи </w:t>
      </w:r>
      <w:r w:rsidRPr="007D4076">
        <w:rPr>
          <w:rFonts w:ascii="Arial" w:hAnsi="Arial" w:cs="Arial"/>
          <w:sz w:val="24"/>
          <w:szCs w:val="24"/>
          <w:lang w:val="ru-RU"/>
        </w:rPr>
        <w:t>(24, 41, 25, 1, 26, 27, 38</w:t>
      </w:r>
      <w:r w:rsidRPr="007D4076">
        <w:rPr>
          <w:rFonts w:ascii="Arial" w:hAnsi="Arial" w:cs="Arial"/>
          <w:sz w:val="24"/>
          <w:szCs w:val="24"/>
          <w:lang w:val="bg-BG"/>
        </w:rPr>
        <w:t>)</w:t>
      </w:r>
      <w:r w:rsidRPr="007D4076">
        <w:rPr>
          <w:rFonts w:ascii="Arial" w:hAnsi="Arial" w:cs="Arial"/>
          <w:i/>
          <w:sz w:val="24"/>
          <w:szCs w:val="24"/>
          <w:lang w:val="ru-RU"/>
        </w:rPr>
        <w:t>.</w:t>
      </w:r>
      <w:r w:rsidRPr="007D407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E0039" w:rsidRPr="008C1CEA" w:rsidRDefault="003E0039" w:rsidP="003E0039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C1CEA">
        <w:rPr>
          <w:rFonts w:ascii="Arial" w:hAnsi="Arial" w:cs="Arial"/>
          <w:sz w:val="24"/>
          <w:szCs w:val="24"/>
          <w:lang w:val="ru-RU"/>
        </w:rPr>
        <w:t>Лъчелечение и лечебно поведение при редките екстрамедуларен</w:t>
      </w:r>
      <w:r w:rsidRPr="008C1CEA">
        <w:rPr>
          <w:rFonts w:ascii="Arial" w:hAnsi="Arial" w:cs="Arial"/>
          <w:sz w:val="24"/>
          <w:szCs w:val="24"/>
        </w:rPr>
        <w:t xml:space="preserve"> </w:t>
      </w:r>
      <w:r w:rsidRPr="008C1CEA">
        <w:rPr>
          <w:rFonts w:ascii="Arial" w:hAnsi="Arial" w:cs="Arial"/>
          <w:sz w:val="24"/>
          <w:szCs w:val="24"/>
          <w:lang w:val="ru-RU"/>
        </w:rPr>
        <w:t xml:space="preserve">плазмоцитом и невроендокринни карциноми са представени в публикации (37, 39). </w:t>
      </w:r>
    </w:p>
    <w:p w:rsidR="003E0039" w:rsidRDefault="003E0039" w:rsidP="003E0039">
      <w:pPr>
        <w:pStyle w:val="ListParagraph"/>
        <w:numPr>
          <w:ilvl w:val="1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C1CEA">
        <w:rPr>
          <w:rFonts w:ascii="Arial" w:hAnsi="Arial" w:cs="Arial"/>
          <w:sz w:val="24"/>
          <w:szCs w:val="24"/>
          <w:lang w:val="ru-RU"/>
        </w:rPr>
        <w:t>Собственият опит след лъчелечение на доброкачествени менингиоми е обнародван в публикация (29).</w:t>
      </w:r>
    </w:p>
    <w:p w:rsidR="003E0039" w:rsidRPr="008C1CEA" w:rsidRDefault="003E0039" w:rsidP="003E003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  <w:lang w:val="ru-RU"/>
        </w:rPr>
      </w:pPr>
      <w:r w:rsidRPr="008775B1">
        <w:rPr>
          <w:rFonts w:ascii="Arial" w:hAnsi="Arial" w:cs="Arial"/>
          <w:b/>
          <w:sz w:val="24"/>
          <w:szCs w:val="24"/>
          <w:lang w:val="ru-RU"/>
        </w:rPr>
        <w:t>Лъчево индуцирани тумори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– </w:t>
      </w:r>
      <w:r w:rsidRPr="007D4076">
        <w:rPr>
          <w:rFonts w:ascii="Arial" w:hAnsi="Arial" w:cs="Arial"/>
          <w:sz w:val="24"/>
          <w:szCs w:val="24"/>
          <w:lang w:val="ru-RU"/>
        </w:rPr>
        <w:t>публикувани са данни  за лъчево индуцирани карциноми на млечна жлеза след проведено лъчелечение при болест на Ходжкин и хондросарком</w:t>
      </w:r>
      <w:r w:rsidRPr="0067245A">
        <w:rPr>
          <w:rFonts w:ascii="Arial" w:hAnsi="Arial" w:cs="Arial"/>
          <w:b/>
          <w:sz w:val="24"/>
          <w:szCs w:val="24"/>
          <w:lang w:val="ru-RU"/>
        </w:rPr>
        <w:t xml:space="preserve">  (</w:t>
      </w:r>
      <w:r w:rsidRPr="00436DBC">
        <w:rPr>
          <w:rFonts w:ascii="Arial" w:hAnsi="Arial" w:cs="Arial"/>
          <w:sz w:val="24"/>
          <w:szCs w:val="24"/>
          <w:lang w:val="ru-RU"/>
        </w:rPr>
        <w:t>2, 22, 32</w:t>
      </w:r>
      <w:r w:rsidRPr="0067245A">
        <w:rPr>
          <w:rFonts w:ascii="Arial" w:hAnsi="Arial" w:cs="Arial"/>
          <w:b/>
          <w:sz w:val="24"/>
          <w:szCs w:val="24"/>
          <w:lang w:val="ru-RU"/>
        </w:rPr>
        <w:t>).</w:t>
      </w:r>
    </w:p>
    <w:p w:rsidR="003E0039" w:rsidRPr="008C1CEA" w:rsidRDefault="003E0039" w:rsidP="003E0039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E0039" w:rsidRPr="008775B1" w:rsidRDefault="003E0039" w:rsidP="003E003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8"/>
        </w:rPr>
      </w:pPr>
      <w:r w:rsidRPr="008775B1">
        <w:rPr>
          <w:rFonts w:ascii="Arial" w:hAnsi="Arial" w:cs="Arial"/>
          <w:b/>
          <w:sz w:val="24"/>
          <w:szCs w:val="28"/>
          <w:lang w:val="bg-BG"/>
        </w:rPr>
        <w:t>Организация на лъчелечението и обучение на персонала</w:t>
      </w:r>
      <w:r w:rsidRPr="008775B1">
        <w:rPr>
          <w:rFonts w:ascii="Arial" w:hAnsi="Arial" w:cs="Arial"/>
          <w:sz w:val="24"/>
          <w:szCs w:val="28"/>
          <w:lang w:val="bg-BG"/>
        </w:rPr>
        <w:t xml:space="preserve"> </w:t>
      </w:r>
      <w:r>
        <w:rPr>
          <w:rFonts w:ascii="Arial" w:hAnsi="Arial" w:cs="Arial"/>
          <w:sz w:val="24"/>
          <w:szCs w:val="28"/>
          <w:lang w:val="bg-BG"/>
        </w:rPr>
        <w:t>у нас</w:t>
      </w:r>
    </w:p>
    <w:p w:rsidR="003E0039" w:rsidRPr="008775B1" w:rsidRDefault="003E0039" w:rsidP="003E0039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8"/>
        </w:rPr>
      </w:pPr>
    </w:p>
    <w:p w:rsidR="003E0039" w:rsidRPr="007D4076" w:rsidRDefault="003E0039" w:rsidP="003E0039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7D4076">
        <w:rPr>
          <w:rFonts w:ascii="Arial" w:hAnsi="Arial" w:cs="Arial"/>
          <w:sz w:val="24"/>
          <w:szCs w:val="24"/>
          <w:lang w:val="bg-BG"/>
        </w:rPr>
        <w:t>Обучението на кандидат</w:t>
      </w:r>
      <w:r>
        <w:rPr>
          <w:rFonts w:ascii="Arial" w:hAnsi="Arial" w:cs="Arial"/>
          <w:sz w:val="24"/>
          <w:szCs w:val="24"/>
          <w:lang w:val="bg-BG"/>
        </w:rPr>
        <w:t>ката по здравен мениджмънт инс</w:t>
      </w:r>
      <w:r w:rsidRPr="007D4076">
        <w:rPr>
          <w:rFonts w:ascii="Arial" w:hAnsi="Arial" w:cs="Arial"/>
          <w:sz w:val="24"/>
          <w:szCs w:val="24"/>
          <w:lang w:val="bg-BG"/>
        </w:rPr>
        <w:t xml:space="preserve">пирира и разработката на  </w:t>
      </w:r>
      <w:r w:rsidRPr="007D4076">
        <w:rPr>
          <w:rFonts w:ascii="Arial" w:hAnsi="Arial" w:cs="Arial"/>
          <w:b/>
          <w:sz w:val="24"/>
          <w:szCs w:val="24"/>
          <w:lang w:val="bg-BG"/>
        </w:rPr>
        <w:t>икономически анализ на цялостната дейност Лъчелечение с възможностите за намаляване на разходите в една клиника</w:t>
      </w:r>
      <w:r w:rsidRPr="007D4076">
        <w:rPr>
          <w:rFonts w:ascii="Arial" w:hAnsi="Arial" w:cs="Arial"/>
          <w:sz w:val="24"/>
          <w:szCs w:val="24"/>
          <w:lang w:val="bg-BG"/>
        </w:rPr>
        <w:t xml:space="preserve"> / първа подобна статия в страната в сп. </w:t>
      </w:r>
      <w:r w:rsidRPr="007D4076">
        <w:rPr>
          <w:rFonts w:ascii="Arial" w:hAnsi="Arial" w:cs="Arial"/>
          <w:sz w:val="24"/>
          <w:szCs w:val="24"/>
        </w:rPr>
        <w:t>Здравна Икономика Мениджмънт</w:t>
      </w:r>
      <w:r w:rsidRPr="007D4076">
        <w:rPr>
          <w:rFonts w:ascii="Arial" w:hAnsi="Arial" w:cs="Arial"/>
          <w:sz w:val="24"/>
          <w:szCs w:val="24"/>
          <w:lang w:val="bg-BG"/>
        </w:rPr>
        <w:t xml:space="preserve"> (15).</w:t>
      </w:r>
    </w:p>
    <w:p w:rsidR="003E0039" w:rsidRPr="008C1CEA" w:rsidRDefault="003E0039" w:rsidP="003E003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Изготвяне на учебна програма</w:t>
      </w:r>
      <w:r w:rsidRPr="0037650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 xml:space="preserve">и тематични курсове </w:t>
      </w:r>
      <w:r w:rsidRPr="00376506">
        <w:rPr>
          <w:rFonts w:ascii="Arial" w:hAnsi="Arial" w:cs="Arial"/>
          <w:b/>
          <w:sz w:val="24"/>
          <w:szCs w:val="24"/>
          <w:lang w:val="bg-BG"/>
        </w:rPr>
        <w:t xml:space="preserve">за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специалността „Рентгенов лаборант” - </w:t>
      </w:r>
      <w:r w:rsidRPr="008C1CEA">
        <w:rPr>
          <w:rFonts w:ascii="Arial" w:hAnsi="Arial" w:cs="Arial"/>
          <w:sz w:val="24"/>
          <w:szCs w:val="24"/>
          <w:lang w:val="bg-BG"/>
        </w:rPr>
        <w:t xml:space="preserve">нова </w:t>
      </w:r>
      <w:r w:rsidRPr="008C1CEA">
        <w:rPr>
          <w:rFonts w:ascii="Arial" w:hAnsi="Arial" w:cs="Arial"/>
          <w:sz w:val="24"/>
          <w:szCs w:val="24"/>
        </w:rPr>
        <w:t xml:space="preserve">програма за обучение по специалността „Рентгенов лаборант” </w:t>
      </w:r>
      <w:r w:rsidRPr="008C1CEA">
        <w:rPr>
          <w:rFonts w:ascii="Arial" w:hAnsi="Arial" w:cs="Arial"/>
          <w:sz w:val="24"/>
          <w:szCs w:val="24"/>
          <w:lang w:val="bg-BG"/>
        </w:rPr>
        <w:t xml:space="preserve">към Медицински колеж „Йорданка Филаретова” (Медицински Университет – София), </w:t>
      </w:r>
      <w:r w:rsidRPr="008C1CEA">
        <w:rPr>
          <w:rFonts w:ascii="Arial" w:hAnsi="Arial" w:cs="Arial"/>
          <w:sz w:val="24"/>
          <w:szCs w:val="24"/>
        </w:rPr>
        <w:t>съобразена с Европейски стандарти и изисквания.</w:t>
      </w:r>
      <w:r w:rsidRPr="008C1CEA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/ това е и принос в преподавателската й дейност/.</w:t>
      </w:r>
    </w:p>
    <w:p w:rsidR="003E0039" w:rsidRDefault="003E0039" w:rsidP="003E0039">
      <w:pPr>
        <w:tabs>
          <w:tab w:val="left" w:pos="5100"/>
        </w:tabs>
        <w:spacing w:line="240" w:lineRule="auto"/>
        <w:rPr>
          <w:b/>
          <w:sz w:val="32"/>
          <w:szCs w:val="28"/>
        </w:rPr>
      </w:pPr>
      <w:r w:rsidRPr="008775B1">
        <w:rPr>
          <w:b/>
          <w:sz w:val="32"/>
          <w:szCs w:val="28"/>
        </w:rPr>
        <w:t>Учебна натовареност</w:t>
      </w:r>
    </w:p>
    <w:p w:rsidR="003E0039" w:rsidRPr="00152D95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Справката на преподавателската дейност на </w:t>
      </w:r>
      <w:r>
        <w:rPr>
          <w:rFonts w:ascii="Arial" w:hAnsi="Arial" w:cs="Arial"/>
          <w:sz w:val="24"/>
          <w:szCs w:val="24"/>
        </w:rPr>
        <w:t xml:space="preserve">Д-р Михайлова, </w:t>
      </w:r>
      <w:r>
        <w:rPr>
          <w:rFonts w:ascii="Arial" w:hAnsi="Arial" w:cs="Arial"/>
          <w:sz w:val="24"/>
          <w:szCs w:val="24"/>
          <w:lang w:val="bg-BG"/>
        </w:rPr>
        <w:t xml:space="preserve">издадена от </w:t>
      </w:r>
      <w:r w:rsidRPr="00152D95">
        <w:rPr>
          <w:rFonts w:ascii="Arial" w:hAnsi="Arial" w:cs="Arial"/>
          <w:sz w:val="24"/>
          <w:szCs w:val="24"/>
          <w:lang w:val="bg-BG"/>
        </w:rPr>
        <w:t xml:space="preserve">директора на СБАЛО </w:t>
      </w:r>
      <w:r w:rsidRPr="00152D95">
        <w:rPr>
          <w:rFonts w:ascii="Arial" w:hAnsi="Arial" w:cs="Arial"/>
          <w:sz w:val="24"/>
          <w:szCs w:val="24"/>
        </w:rPr>
        <w:t>показва</w:t>
      </w:r>
      <w:r w:rsidRPr="00152D95">
        <w:rPr>
          <w:rFonts w:ascii="Arial" w:hAnsi="Arial" w:cs="Arial"/>
          <w:sz w:val="24"/>
          <w:szCs w:val="24"/>
          <w:lang w:val="bg-BG"/>
        </w:rPr>
        <w:t xml:space="preserve"> следното:</w:t>
      </w:r>
    </w:p>
    <w:p w:rsidR="003E0039" w:rsidRPr="00152D95" w:rsidRDefault="003E0039" w:rsidP="003E0039">
      <w:pPr>
        <w:pStyle w:val="ListParagraph"/>
        <w:numPr>
          <w:ilvl w:val="0"/>
          <w:numId w:val="9"/>
        </w:numPr>
        <w:spacing w:line="240" w:lineRule="auto"/>
        <w:ind w:left="630" w:hanging="540"/>
        <w:jc w:val="both"/>
        <w:rPr>
          <w:rFonts w:ascii="Arial" w:hAnsi="Arial" w:cs="Arial"/>
          <w:sz w:val="24"/>
          <w:szCs w:val="24"/>
        </w:rPr>
      </w:pPr>
      <w:r w:rsidRPr="00152D95">
        <w:rPr>
          <w:rFonts w:ascii="Arial" w:hAnsi="Arial" w:cs="Arial"/>
          <w:sz w:val="24"/>
          <w:szCs w:val="24"/>
          <w:lang w:val="bg-BG"/>
        </w:rPr>
        <w:t xml:space="preserve">За периода 2010-2014 е имала лекционна и преподавателска дейност на СДО на СБАЛО и като  </w:t>
      </w:r>
      <w:r w:rsidRPr="00152D95">
        <w:rPr>
          <w:rFonts w:ascii="Arial" w:hAnsi="Arial" w:cs="Arial"/>
          <w:sz w:val="24"/>
          <w:szCs w:val="24"/>
        </w:rPr>
        <w:t xml:space="preserve"> преподавател на рентгенови лаборанти в Висш медицински колеж „Йорданка Филаретова”към Медицински Университет-София.</w:t>
      </w:r>
      <w:r w:rsidRPr="00152D95">
        <w:rPr>
          <w:rFonts w:ascii="Arial" w:hAnsi="Arial" w:cs="Arial"/>
          <w:b/>
          <w:sz w:val="24"/>
          <w:szCs w:val="24"/>
          <w:lang w:val="ru-RU"/>
        </w:rPr>
        <w:t xml:space="preserve">–  общо 140 часа дневно </w:t>
      </w:r>
    </w:p>
    <w:p w:rsidR="003E0039" w:rsidRPr="00E97602" w:rsidRDefault="003E0039" w:rsidP="003E0039">
      <w:pPr>
        <w:pStyle w:val="ListParagraph"/>
        <w:numPr>
          <w:ilvl w:val="0"/>
          <w:numId w:val="9"/>
        </w:numPr>
        <w:spacing w:line="240" w:lineRule="auto"/>
        <w:ind w:left="630" w:hanging="540"/>
        <w:jc w:val="both"/>
        <w:rPr>
          <w:rFonts w:ascii="Arial" w:hAnsi="Arial" w:cs="Arial"/>
          <w:sz w:val="24"/>
          <w:szCs w:val="24"/>
        </w:rPr>
      </w:pPr>
      <w:r w:rsidRPr="00152D95">
        <w:rPr>
          <w:rFonts w:ascii="Arial" w:hAnsi="Arial" w:cs="Arial"/>
          <w:sz w:val="24"/>
          <w:szCs w:val="24"/>
        </w:rPr>
        <w:t xml:space="preserve">Лектор на </w:t>
      </w:r>
      <w:r w:rsidRPr="00E97602">
        <w:rPr>
          <w:rFonts w:ascii="Arial" w:hAnsi="Arial" w:cs="Arial"/>
          <w:sz w:val="24"/>
          <w:szCs w:val="24"/>
        </w:rPr>
        <w:t xml:space="preserve">основния курс за придобиване на специалност по „Лъчелечение” през 2012 г. – 4 лекции- </w:t>
      </w:r>
      <w:r w:rsidRPr="00E97602">
        <w:rPr>
          <w:rFonts w:ascii="Arial" w:hAnsi="Arial" w:cs="Arial"/>
          <w:b/>
          <w:sz w:val="24"/>
          <w:szCs w:val="24"/>
        </w:rPr>
        <w:t>общо 3 часа</w:t>
      </w:r>
    </w:p>
    <w:p w:rsidR="003E0039" w:rsidRPr="00E97602" w:rsidRDefault="003E0039" w:rsidP="003E0039">
      <w:pPr>
        <w:pStyle w:val="ListParagraph"/>
        <w:numPr>
          <w:ilvl w:val="0"/>
          <w:numId w:val="9"/>
        </w:numPr>
        <w:spacing w:line="240" w:lineRule="auto"/>
        <w:ind w:left="630" w:hanging="540"/>
        <w:jc w:val="both"/>
        <w:rPr>
          <w:rFonts w:ascii="Arial" w:hAnsi="Arial" w:cs="Arial"/>
          <w:sz w:val="24"/>
          <w:szCs w:val="24"/>
        </w:rPr>
      </w:pPr>
      <w:r w:rsidRPr="00E97602">
        <w:rPr>
          <w:rFonts w:ascii="Arial" w:hAnsi="Arial" w:cs="Arial"/>
          <w:sz w:val="24"/>
          <w:szCs w:val="24"/>
        </w:rPr>
        <w:t>Обучение на специализиращи лекари по „Лицево-челюстна хирургия</w:t>
      </w:r>
      <w:r w:rsidRPr="00E97602">
        <w:rPr>
          <w:rFonts w:ascii="Arial" w:hAnsi="Arial" w:cs="Arial"/>
          <w:sz w:val="24"/>
          <w:szCs w:val="24"/>
          <w:lang w:val="bg-BG"/>
        </w:rPr>
        <w:t xml:space="preserve"> </w:t>
      </w:r>
      <w:r w:rsidRPr="00E97602">
        <w:rPr>
          <w:rFonts w:ascii="Arial" w:hAnsi="Arial" w:cs="Arial"/>
          <w:b/>
          <w:sz w:val="24"/>
          <w:szCs w:val="24"/>
          <w:lang w:val="bg-BG"/>
        </w:rPr>
        <w:t>20 часа</w:t>
      </w:r>
    </w:p>
    <w:p w:rsidR="003E0039" w:rsidRPr="00E97602" w:rsidRDefault="003E0039" w:rsidP="003E0039">
      <w:pPr>
        <w:pStyle w:val="ListParagraph"/>
        <w:numPr>
          <w:ilvl w:val="0"/>
          <w:numId w:val="9"/>
        </w:numPr>
        <w:spacing w:line="240" w:lineRule="auto"/>
        <w:ind w:left="630" w:hanging="540"/>
        <w:jc w:val="both"/>
        <w:rPr>
          <w:rFonts w:ascii="Arial" w:hAnsi="Arial" w:cs="Arial"/>
          <w:sz w:val="24"/>
          <w:szCs w:val="24"/>
        </w:rPr>
      </w:pPr>
      <w:r w:rsidRPr="00E97602">
        <w:rPr>
          <w:rFonts w:ascii="Arial" w:hAnsi="Arial" w:cs="Arial"/>
          <w:sz w:val="24"/>
          <w:szCs w:val="24"/>
          <w:lang w:val="bg-BG"/>
        </w:rPr>
        <w:t>Обучение на двама специализанти – без данни за часовата ангажираност</w:t>
      </w:r>
    </w:p>
    <w:p w:rsidR="003E0039" w:rsidRPr="00152D95" w:rsidRDefault="003E0039" w:rsidP="003E0039">
      <w:pPr>
        <w:pStyle w:val="ListParagraph"/>
        <w:spacing w:line="240" w:lineRule="auto"/>
        <w:ind w:left="630"/>
        <w:jc w:val="both"/>
        <w:rPr>
          <w:rFonts w:ascii="Arial" w:hAnsi="Arial" w:cs="Arial"/>
          <w:sz w:val="24"/>
          <w:szCs w:val="24"/>
          <w:lang w:val="bg-BG"/>
        </w:rPr>
      </w:pPr>
    </w:p>
    <w:p w:rsidR="003E0039" w:rsidRPr="00F32F13" w:rsidRDefault="003E0039" w:rsidP="003E0039">
      <w:pPr>
        <w:pStyle w:val="ListParagraph"/>
        <w:spacing w:line="240" w:lineRule="auto"/>
        <w:ind w:left="630"/>
        <w:jc w:val="both"/>
        <w:rPr>
          <w:rFonts w:ascii="Arial" w:hAnsi="Arial" w:cs="Arial"/>
          <w:sz w:val="24"/>
          <w:szCs w:val="24"/>
        </w:rPr>
      </w:pPr>
      <w:r w:rsidRPr="00152D95">
        <w:rPr>
          <w:rFonts w:ascii="Arial" w:hAnsi="Arial" w:cs="Arial"/>
          <w:b/>
          <w:sz w:val="24"/>
          <w:szCs w:val="24"/>
          <w:lang w:val="bg-BG"/>
        </w:rPr>
        <w:t>Обща преподавателска дейност над 100 часа</w:t>
      </w:r>
      <w:r w:rsidRPr="00152D95">
        <w:rPr>
          <w:rFonts w:ascii="Arial" w:hAnsi="Arial" w:cs="Arial"/>
          <w:sz w:val="24"/>
          <w:szCs w:val="24"/>
          <w:lang w:val="bg-BG"/>
        </w:rPr>
        <w:t xml:space="preserve"> по изискванията </w:t>
      </w:r>
      <w:r w:rsidRPr="00152D95">
        <w:rPr>
          <w:rFonts w:ascii="Arial" w:hAnsi="Arial" w:cs="Arial"/>
          <w:sz w:val="24"/>
          <w:szCs w:val="24"/>
        </w:rPr>
        <w:t xml:space="preserve">на </w:t>
      </w:r>
      <w:r w:rsidRPr="00152D95">
        <w:rPr>
          <w:rFonts w:ascii="Arial" w:hAnsi="Arial" w:cs="Arial"/>
          <w:sz w:val="24"/>
          <w:szCs w:val="24"/>
          <w:lang w:val="bg-BG"/>
        </w:rPr>
        <w:t xml:space="preserve"> </w:t>
      </w:r>
      <w:r w:rsidRPr="00152D95">
        <w:rPr>
          <w:rFonts w:ascii="Arial" w:hAnsi="Arial" w:cs="Arial"/>
          <w:sz w:val="24"/>
          <w:szCs w:val="24"/>
        </w:rPr>
        <w:t xml:space="preserve">ЗРАСРБ и </w:t>
      </w:r>
      <w:r w:rsidRPr="00152D95">
        <w:rPr>
          <w:rFonts w:ascii="Arial" w:hAnsi="Arial" w:cs="Arial"/>
          <w:sz w:val="24"/>
          <w:szCs w:val="24"/>
          <w:lang w:val="ru-RU"/>
        </w:rPr>
        <w:t>Раздел ІІІ /Раздел І</w:t>
      </w:r>
      <w:r w:rsidRPr="00152D95">
        <w:rPr>
          <w:rFonts w:ascii="Arial" w:hAnsi="Arial" w:cs="Arial"/>
          <w:sz w:val="24"/>
          <w:szCs w:val="24"/>
        </w:rPr>
        <w:t>V</w:t>
      </w:r>
      <w:r w:rsidRPr="00152D95">
        <w:rPr>
          <w:rFonts w:ascii="Arial" w:hAnsi="Arial" w:cs="Arial"/>
          <w:sz w:val="24"/>
          <w:szCs w:val="24"/>
          <w:lang w:val="ru-RU"/>
        </w:rPr>
        <w:t xml:space="preserve"> от ППЗРАСРБ – Условия и ред за заемане на академична длъжност  „доцент” / „професор</w:t>
      </w:r>
      <w:r>
        <w:rPr>
          <w:rFonts w:ascii="Arial" w:hAnsi="Arial" w:cs="Arial"/>
          <w:sz w:val="24"/>
          <w:szCs w:val="24"/>
          <w:lang w:val="ru-RU"/>
        </w:rPr>
        <w:t xml:space="preserve"> на СБАЛО</w:t>
      </w:r>
      <w:bookmarkStart w:id="0" w:name="_GoBack"/>
      <w:bookmarkEnd w:id="0"/>
    </w:p>
    <w:p w:rsidR="003E0039" w:rsidRPr="008775B1" w:rsidRDefault="003E0039" w:rsidP="003E0039">
      <w:pPr>
        <w:spacing w:line="240" w:lineRule="auto"/>
        <w:ind w:left="630" w:hanging="540"/>
        <w:jc w:val="both"/>
        <w:rPr>
          <w:sz w:val="32"/>
          <w:szCs w:val="28"/>
          <w:lang w:val="bg-BG"/>
        </w:rPr>
      </w:pPr>
      <w:r w:rsidRPr="008775B1">
        <w:rPr>
          <w:b/>
          <w:sz w:val="32"/>
          <w:szCs w:val="28"/>
          <w:lang w:val="bg-BG"/>
        </w:rPr>
        <w:t>Заключение:</w:t>
      </w:r>
    </w:p>
    <w:p w:rsidR="003E0039" w:rsidRDefault="003E0039" w:rsidP="003E003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Д-р Иглика Михайлова е млад и перспективен специалист. Научният и лечебен интерес към най-съвременните проблеми на ЛЛ, особено в частта органо-съхраняващи лечебни стратегии / при карцином на рекума, ануса, глава и шия/, подготовката й като лъчетерапевт и онколог в модерното високо-технологично ЛЛ, ангажираността й към лечение на редките и трудни за овладяване малигноми, интересът й към икономическите проблеми на ЛЛ, както и подготовката на рентгенови лаборанти за новите, вече налични апаратура и техники в България я издигат като един от бъдещите водещи специалисти в Българското лъчелечение. </w:t>
      </w:r>
    </w:p>
    <w:p w:rsidR="003E0039" w:rsidRPr="008775B1" w:rsidRDefault="003E0039" w:rsidP="003E0039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Израз на тази перспективност е  наградата за млад учен на Д-р Михайлова, връчена й  от МОРЕ 2014 г. за дързост и иноваторство – „Дързалас” .</w:t>
      </w:r>
    </w:p>
    <w:p w:rsidR="003E0039" w:rsidRPr="008775B1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775B1">
        <w:rPr>
          <w:rFonts w:ascii="Arial" w:hAnsi="Arial" w:cs="Arial"/>
          <w:sz w:val="24"/>
          <w:szCs w:val="24"/>
          <w:lang w:val="ru-RU"/>
        </w:rPr>
        <w:t xml:space="preserve">   Д-р Михайлова отговаря на задължителните количествени критерии и наукометрични показатели</w:t>
      </w:r>
      <w:r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съобразени с</w:t>
      </w:r>
      <w:r w:rsidRPr="008775B1">
        <w:rPr>
          <w:rFonts w:ascii="Arial" w:hAnsi="Arial" w:cs="Arial"/>
          <w:sz w:val="24"/>
          <w:szCs w:val="24"/>
          <w:lang w:val="ru-RU"/>
        </w:rPr>
        <w:t xml:space="preserve"> </w:t>
      </w:r>
      <w:r w:rsidRPr="008775B1">
        <w:rPr>
          <w:rFonts w:ascii="Arial" w:hAnsi="Arial" w:cs="Arial"/>
          <w:sz w:val="24"/>
          <w:szCs w:val="24"/>
        </w:rPr>
        <w:t xml:space="preserve">Правилника за устройството и дейността на СБАЛО-София </w:t>
      </w:r>
      <w:r w:rsidRPr="008775B1">
        <w:rPr>
          <w:rFonts w:ascii="Arial" w:hAnsi="Arial" w:cs="Arial"/>
          <w:sz w:val="24"/>
          <w:szCs w:val="24"/>
          <w:lang w:val="ru-RU"/>
        </w:rPr>
        <w:t>за придобиване на научното звание «Доцент».</w:t>
      </w:r>
    </w:p>
    <w:p w:rsidR="003E0039" w:rsidRPr="008775B1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775B1">
        <w:rPr>
          <w:rFonts w:ascii="Arial" w:hAnsi="Arial" w:cs="Arial"/>
          <w:sz w:val="24"/>
          <w:szCs w:val="24"/>
          <w:lang w:val="ru-RU"/>
        </w:rPr>
        <w:t xml:space="preserve">    Изложеният по-горе анализ на научно-изследователските</w:t>
      </w:r>
      <w:r>
        <w:rPr>
          <w:rFonts w:ascii="Arial" w:hAnsi="Arial" w:cs="Arial"/>
          <w:sz w:val="24"/>
          <w:szCs w:val="24"/>
          <w:lang w:val="ru-RU"/>
        </w:rPr>
        <w:t xml:space="preserve">, професионалните </w:t>
      </w:r>
      <w:r w:rsidRPr="008775B1">
        <w:rPr>
          <w:rFonts w:ascii="Arial" w:hAnsi="Arial" w:cs="Arial"/>
          <w:sz w:val="24"/>
          <w:szCs w:val="24"/>
          <w:lang w:val="ru-RU"/>
        </w:rPr>
        <w:t xml:space="preserve"> и преподавателските качества </w:t>
      </w:r>
      <w:r w:rsidRPr="008775B1">
        <w:rPr>
          <w:rFonts w:ascii="Arial" w:hAnsi="Arial" w:cs="Arial"/>
          <w:sz w:val="24"/>
          <w:szCs w:val="24"/>
        </w:rPr>
        <w:t xml:space="preserve">на Д-р </w:t>
      </w:r>
      <w:r w:rsidRPr="008775B1">
        <w:rPr>
          <w:rFonts w:ascii="Arial" w:hAnsi="Arial" w:cs="Arial"/>
          <w:sz w:val="24"/>
          <w:szCs w:val="24"/>
          <w:lang w:val="ru-RU"/>
        </w:rPr>
        <w:t>Иглика Спасова Михайлова</w:t>
      </w:r>
      <w:r w:rsidRPr="008775B1">
        <w:rPr>
          <w:rFonts w:ascii="Arial" w:hAnsi="Arial" w:cs="Arial"/>
          <w:sz w:val="24"/>
          <w:szCs w:val="24"/>
        </w:rPr>
        <w:t xml:space="preserve"> дм, </w:t>
      </w:r>
      <w:r w:rsidRPr="008775B1">
        <w:rPr>
          <w:rFonts w:ascii="Arial" w:hAnsi="Arial" w:cs="Arial"/>
          <w:sz w:val="24"/>
          <w:szCs w:val="24"/>
          <w:lang w:val="ru-RU"/>
        </w:rPr>
        <w:t xml:space="preserve">дават основание за положителна ми рецензия </w:t>
      </w:r>
      <w:r>
        <w:rPr>
          <w:rFonts w:ascii="Arial" w:hAnsi="Arial" w:cs="Arial"/>
          <w:sz w:val="24"/>
          <w:szCs w:val="24"/>
          <w:lang w:val="ru-RU"/>
        </w:rPr>
        <w:t>като предлагам и на</w:t>
      </w:r>
      <w:r w:rsidRPr="008775B1">
        <w:rPr>
          <w:rFonts w:ascii="Arial" w:hAnsi="Arial" w:cs="Arial"/>
          <w:sz w:val="24"/>
          <w:szCs w:val="24"/>
          <w:lang w:val="ru-RU"/>
        </w:rPr>
        <w:t xml:space="preserve"> </w:t>
      </w:r>
      <w:r w:rsidRPr="008775B1">
        <w:rPr>
          <w:rFonts w:ascii="Arial" w:hAnsi="Arial" w:cs="Arial"/>
          <w:sz w:val="24"/>
          <w:szCs w:val="24"/>
        </w:rPr>
        <w:t>почитаемото специализирано научно жури</w:t>
      </w:r>
      <w:r w:rsidRPr="008775B1">
        <w:rPr>
          <w:rFonts w:ascii="Arial" w:hAnsi="Arial" w:cs="Arial"/>
          <w:sz w:val="24"/>
          <w:szCs w:val="24"/>
          <w:lang w:val="ru-RU"/>
        </w:rPr>
        <w:t xml:space="preserve"> </w:t>
      </w:r>
      <w:r w:rsidRPr="008775B1">
        <w:rPr>
          <w:rFonts w:ascii="Arial" w:hAnsi="Arial" w:cs="Arial"/>
          <w:sz w:val="24"/>
          <w:szCs w:val="24"/>
        </w:rPr>
        <w:t xml:space="preserve">да гласува </w:t>
      </w:r>
      <w:r w:rsidRPr="008775B1">
        <w:rPr>
          <w:rFonts w:ascii="Arial" w:hAnsi="Arial" w:cs="Arial"/>
          <w:sz w:val="24"/>
          <w:szCs w:val="24"/>
          <w:lang w:val="bg-BG"/>
        </w:rPr>
        <w:t xml:space="preserve">с положителен вот </w:t>
      </w:r>
      <w:r w:rsidRPr="008775B1">
        <w:rPr>
          <w:rFonts w:ascii="Arial" w:hAnsi="Arial" w:cs="Arial"/>
          <w:sz w:val="24"/>
          <w:szCs w:val="24"/>
        </w:rPr>
        <w:t>за избирането й на академичната длъжност „Доцент</w:t>
      </w:r>
      <w:r w:rsidRPr="008775B1">
        <w:rPr>
          <w:rFonts w:ascii="Arial" w:hAnsi="Arial" w:cs="Arial"/>
          <w:sz w:val="24"/>
          <w:szCs w:val="24"/>
          <w:lang w:val="ru-RU"/>
        </w:rPr>
        <w:t xml:space="preserve"> по онкология</w:t>
      </w:r>
      <w:r w:rsidRPr="008775B1">
        <w:rPr>
          <w:rFonts w:ascii="Arial" w:hAnsi="Arial" w:cs="Arial"/>
          <w:sz w:val="24"/>
          <w:szCs w:val="24"/>
        </w:rPr>
        <w:t>” за нуждите на СБАЛО- София.</w:t>
      </w:r>
    </w:p>
    <w:p w:rsidR="003E0039" w:rsidRPr="008775B1" w:rsidRDefault="003E0039" w:rsidP="003E0039">
      <w:pPr>
        <w:spacing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Pr="008775B1">
        <w:rPr>
          <w:rFonts w:ascii="Arial" w:hAnsi="Arial" w:cs="Arial"/>
          <w:sz w:val="24"/>
          <w:szCs w:val="24"/>
          <w:lang w:val="bg-BG"/>
        </w:rPr>
        <w:t>3.0</w:t>
      </w:r>
      <w:r>
        <w:rPr>
          <w:rFonts w:ascii="Arial" w:hAnsi="Arial" w:cs="Arial"/>
          <w:sz w:val="24"/>
          <w:szCs w:val="24"/>
          <w:lang w:val="bg-BG"/>
        </w:rPr>
        <w:t>5</w:t>
      </w:r>
      <w:r w:rsidRPr="008775B1">
        <w:rPr>
          <w:rFonts w:ascii="Arial" w:hAnsi="Arial" w:cs="Arial"/>
          <w:sz w:val="24"/>
          <w:szCs w:val="24"/>
          <w:lang w:val="bg-BG"/>
        </w:rPr>
        <w:t>.2015</w:t>
      </w:r>
      <w:r w:rsidRPr="008775B1">
        <w:rPr>
          <w:rFonts w:ascii="Arial" w:hAnsi="Arial" w:cs="Arial"/>
          <w:sz w:val="24"/>
          <w:szCs w:val="24"/>
          <w:lang w:val="bg-BG"/>
        </w:rPr>
        <w:tab/>
      </w:r>
      <w:r w:rsidRPr="008775B1">
        <w:rPr>
          <w:rFonts w:ascii="Arial" w:hAnsi="Arial" w:cs="Arial"/>
          <w:sz w:val="24"/>
          <w:szCs w:val="24"/>
          <w:lang w:val="bg-BG"/>
        </w:rPr>
        <w:tab/>
      </w:r>
      <w:r w:rsidRPr="008775B1">
        <w:rPr>
          <w:rFonts w:ascii="Arial" w:hAnsi="Arial" w:cs="Arial"/>
          <w:sz w:val="24"/>
          <w:szCs w:val="24"/>
          <w:lang w:val="bg-BG"/>
        </w:rPr>
        <w:tab/>
      </w:r>
      <w:r w:rsidRPr="008775B1">
        <w:rPr>
          <w:rFonts w:ascii="Arial" w:hAnsi="Arial" w:cs="Arial"/>
          <w:sz w:val="24"/>
          <w:szCs w:val="24"/>
          <w:lang w:val="bg-BG"/>
        </w:rPr>
        <w:tab/>
      </w:r>
      <w:r w:rsidRPr="008775B1">
        <w:rPr>
          <w:rFonts w:ascii="Arial" w:hAnsi="Arial" w:cs="Arial"/>
          <w:sz w:val="24"/>
          <w:szCs w:val="24"/>
          <w:lang w:val="bg-BG"/>
        </w:rPr>
        <w:tab/>
      </w:r>
    </w:p>
    <w:p w:rsidR="003E0039" w:rsidRPr="008775B1" w:rsidRDefault="003E0039" w:rsidP="003E0039">
      <w:pPr>
        <w:spacing w:line="240" w:lineRule="auto"/>
        <w:jc w:val="right"/>
        <w:rPr>
          <w:rFonts w:ascii="Arial" w:hAnsi="Arial" w:cs="Arial"/>
          <w:sz w:val="24"/>
          <w:szCs w:val="24"/>
          <w:lang w:val="bg-BG"/>
        </w:rPr>
      </w:pPr>
      <w:r w:rsidRPr="008775B1">
        <w:rPr>
          <w:rFonts w:ascii="Arial" w:hAnsi="Arial" w:cs="Arial"/>
          <w:sz w:val="24"/>
          <w:szCs w:val="24"/>
          <w:lang w:val="bg-BG"/>
        </w:rPr>
        <w:t>Рецензент</w:t>
      </w:r>
    </w:p>
    <w:p w:rsidR="00480A33" w:rsidRPr="003E0039" w:rsidRDefault="003E0039" w:rsidP="003E0039">
      <w:pPr>
        <w:spacing w:line="240" w:lineRule="auto"/>
        <w:jc w:val="right"/>
        <w:rPr>
          <w:rFonts w:ascii="Arial" w:hAnsi="Arial" w:cs="Arial"/>
          <w:sz w:val="24"/>
          <w:szCs w:val="24"/>
          <w:lang w:val="bg-BG"/>
        </w:rPr>
      </w:pPr>
      <w:r w:rsidRPr="008775B1">
        <w:rPr>
          <w:rFonts w:ascii="Arial" w:hAnsi="Arial" w:cs="Arial"/>
          <w:sz w:val="24"/>
          <w:szCs w:val="24"/>
          <w:lang w:val="bg-BG"/>
        </w:rPr>
        <w:t>Проф. Татяна Хаджиева, дмн</w:t>
      </w:r>
    </w:p>
    <w:sectPr w:rsidR="00480A33" w:rsidRPr="003E0039" w:rsidSect="003E0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88" w:rsidRDefault="00FA7A88" w:rsidP="003E0039">
      <w:pPr>
        <w:spacing w:after="0" w:line="240" w:lineRule="auto"/>
      </w:pPr>
      <w:r>
        <w:separator/>
      </w:r>
    </w:p>
  </w:endnote>
  <w:endnote w:type="continuationSeparator" w:id="0">
    <w:p w:rsidR="00FA7A88" w:rsidRDefault="00FA7A88" w:rsidP="003E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9" w:rsidRDefault="003E00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85" w:rsidRDefault="0006237E">
    <w:pPr>
      <w:pStyle w:val="Footer"/>
    </w:pPr>
    <w:r w:rsidRPr="00953EDF">
      <w:rPr>
        <w:rFonts w:ascii="Arial" w:hAnsi="Arial" w:cs="Arial"/>
        <w:lang w:val="bg-BG"/>
      </w:rPr>
      <w:t xml:space="preserve">С * са отбелязани работите от </w:t>
    </w:r>
    <w:r w:rsidRPr="00953EDF">
      <w:rPr>
        <w:rFonts w:ascii="Arial" w:hAnsi="Arial" w:cs="Arial"/>
        <w:i/>
        <w:smallCaps/>
        <w:lang w:val="bg-BG"/>
      </w:rPr>
      <w:t>Списък на участията в научни конгреси, конференции и симпозиуми</w:t>
    </w:r>
    <w:r w:rsidRPr="00953EDF">
      <w:rPr>
        <w:rFonts w:ascii="Arial" w:hAnsi="Arial" w:cs="Arial"/>
        <w:i/>
        <w:smallCaps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9" w:rsidRDefault="003E00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88" w:rsidRDefault="00FA7A88" w:rsidP="003E0039">
      <w:pPr>
        <w:spacing w:after="0" w:line="240" w:lineRule="auto"/>
      </w:pPr>
      <w:r>
        <w:separator/>
      </w:r>
    </w:p>
  </w:footnote>
  <w:footnote w:type="continuationSeparator" w:id="0">
    <w:p w:rsidR="00FA7A88" w:rsidRDefault="00FA7A88" w:rsidP="003E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9" w:rsidRDefault="003E00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9" w:rsidRDefault="003E00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9" w:rsidRDefault="003E00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344"/>
    <w:multiLevelType w:val="hybridMultilevel"/>
    <w:tmpl w:val="88B2AF02"/>
    <w:lvl w:ilvl="0" w:tplc="A7D62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3DBF"/>
    <w:multiLevelType w:val="hybridMultilevel"/>
    <w:tmpl w:val="3BB26D0A"/>
    <w:lvl w:ilvl="0" w:tplc="66900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03CD"/>
    <w:multiLevelType w:val="hybridMultilevel"/>
    <w:tmpl w:val="FC084618"/>
    <w:lvl w:ilvl="0" w:tplc="68B675C0">
      <w:start w:val="4"/>
      <w:numFmt w:val="bullet"/>
      <w:pStyle w:val="bul"/>
      <w:lvlText w:val="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3249D"/>
    <w:multiLevelType w:val="hybridMultilevel"/>
    <w:tmpl w:val="129A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C1823"/>
    <w:multiLevelType w:val="hybridMultilevel"/>
    <w:tmpl w:val="69D0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9482D"/>
    <w:multiLevelType w:val="hybridMultilevel"/>
    <w:tmpl w:val="AAD2BDD8"/>
    <w:lvl w:ilvl="0" w:tplc="FFAAA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D15FD4"/>
    <w:multiLevelType w:val="hybridMultilevel"/>
    <w:tmpl w:val="4366031A"/>
    <w:lvl w:ilvl="0" w:tplc="FFAAAE5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F7C6E"/>
    <w:multiLevelType w:val="hybridMultilevel"/>
    <w:tmpl w:val="06E4C5E0"/>
    <w:lvl w:ilvl="0" w:tplc="BDC26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83332"/>
    <w:multiLevelType w:val="hybridMultilevel"/>
    <w:tmpl w:val="61AC869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39"/>
    <w:rsid w:val="0006237E"/>
    <w:rsid w:val="003E0039"/>
    <w:rsid w:val="00480A33"/>
    <w:rsid w:val="00C72A9D"/>
    <w:rsid w:val="00DD3185"/>
    <w:rsid w:val="00FA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39"/>
  </w:style>
  <w:style w:type="paragraph" w:styleId="Heading1">
    <w:name w:val="heading 1"/>
    <w:basedOn w:val="Normal"/>
    <w:next w:val="Normal"/>
    <w:link w:val="Heading1Char"/>
    <w:uiPriority w:val="9"/>
    <w:qFormat/>
    <w:rsid w:val="003E0039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39"/>
    <w:rPr>
      <w:rFonts w:ascii="Cambria" w:eastAsia="SimSun" w:hAnsi="Cambria" w:cs="Times New Roman"/>
      <w:b/>
      <w:bCs/>
      <w:kern w:val="32"/>
      <w:sz w:val="32"/>
      <w:szCs w:val="32"/>
      <w:lang w:eastAsia="bg-BG"/>
    </w:rPr>
  </w:style>
  <w:style w:type="paragraph" w:styleId="ListParagraph">
    <w:name w:val="List Paragraph"/>
    <w:basedOn w:val="Normal"/>
    <w:uiPriority w:val="34"/>
    <w:qFormat/>
    <w:rsid w:val="003E0039"/>
    <w:pPr>
      <w:ind w:left="720"/>
      <w:contextualSpacing/>
    </w:pPr>
  </w:style>
  <w:style w:type="paragraph" w:customStyle="1" w:styleId="bul">
    <w:name w:val="bul"/>
    <w:basedOn w:val="Normal"/>
    <w:rsid w:val="003E0039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ok" w:eastAsia="Times New Roman" w:hAnsi="Timok" w:cs="Times New Roman"/>
      <w:i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3E00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039"/>
  </w:style>
  <w:style w:type="paragraph" w:customStyle="1" w:styleId="normal0">
    <w:name w:val="normal"/>
    <w:rsid w:val="003E0039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3E0039"/>
  </w:style>
  <w:style w:type="paragraph" w:styleId="Header">
    <w:name w:val="header"/>
    <w:basedOn w:val="Normal"/>
    <w:link w:val="HeaderChar"/>
    <w:uiPriority w:val="99"/>
    <w:semiHidden/>
    <w:unhideWhenUsed/>
    <w:rsid w:val="003E00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d-r Hadjieva</dc:creator>
  <cp:lastModifiedBy>prof. d-r Hadjieva</cp:lastModifiedBy>
  <cp:revision>2</cp:revision>
  <dcterms:created xsi:type="dcterms:W3CDTF">2015-03-03T14:08:00Z</dcterms:created>
  <dcterms:modified xsi:type="dcterms:W3CDTF">2015-03-03T14:08:00Z</dcterms:modified>
</cp:coreProperties>
</file>